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C6" w:rsidRPr="00482FDC" w:rsidRDefault="00E82CC6" w:rsidP="0028792F">
      <w:pPr>
        <w:rPr>
          <w:rFonts w:ascii="Times New Roman" w:hAnsi="Times New Roman" w:cs="Times New Roman"/>
          <w:b/>
          <w:color w:val="9BBB59" w:themeColor="accent3"/>
          <w:sz w:val="48"/>
          <w:szCs w:val="48"/>
        </w:rPr>
      </w:pPr>
      <w:r w:rsidRPr="0028792F">
        <w:rPr>
          <w:b/>
          <w:color w:val="9BBB59" w:themeColor="accent3"/>
        </w:rPr>
        <w:t xml:space="preserve">                                                                </w:t>
      </w:r>
      <w:r w:rsidR="00482FDC">
        <w:rPr>
          <w:b/>
          <w:color w:val="9BBB59" w:themeColor="accent3"/>
        </w:rPr>
        <w:t xml:space="preserve">    </w:t>
      </w:r>
      <w:r w:rsidRPr="0028792F">
        <w:rPr>
          <w:b/>
          <w:color w:val="9BBB59" w:themeColor="accent3"/>
        </w:rPr>
        <w:t xml:space="preserve"> </w:t>
      </w:r>
      <w:r w:rsidRPr="00482FDC">
        <w:rPr>
          <w:rFonts w:ascii="Times New Roman" w:hAnsi="Times New Roman" w:cs="Times New Roman"/>
          <w:b/>
          <w:color w:val="9BBB59" w:themeColor="accent3"/>
          <w:sz w:val="48"/>
          <w:szCs w:val="48"/>
        </w:rPr>
        <w:t xml:space="preserve">Collazzolio </w:t>
      </w:r>
    </w:p>
    <w:p w:rsidR="00482FDC" w:rsidRDefault="00482FDC" w:rsidP="0028792F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             Gocce di storia e bellezza</w:t>
      </w:r>
      <w:r w:rsidR="00E82CC6" w:rsidRPr="0028792F">
        <w:rPr>
          <w:rFonts w:ascii="Times New Roman" w:hAnsi="Times New Roman" w:cs="Times New Roman"/>
          <w:color w:val="C00000"/>
          <w:sz w:val="40"/>
          <w:szCs w:val="40"/>
        </w:rPr>
        <w:t xml:space="preserve"> a Collazzone </w:t>
      </w:r>
    </w:p>
    <w:p w:rsidR="00E82CC6" w:rsidRPr="0028792F" w:rsidRDefault="00482FDC" w:rsidP="0028792F">
      <w:pPr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 xml:space="preserve">                              24 e</w:t>
      </w:r>
      <w:r w:rsidR="00E82CC6" w:rsidRPr="0028792F">
        <w:rPr>
          <w:rFonts w:ascii="Times New Roman" w:hAnsi="Times New Roman" w:cs="Times New Roman"/>
          <w:color w:val="C00000"/>
          <w:sz w:val="40"/>
          <w:szCs w:val="40"/>
        </w:rPr>
        <w:t xml:space="preserve"> 25 novembre</w:t>
      </w:r>
    </w:p>
    <w:p w:rsidR="00E82CC6" w:rsidRPr="0028792F" w:rsidRDefault="00E82CC6" w:rsidP="0028792F">
      <w:pPr>
        <w:rPr>
          <w:rFonts w:ascii="Times New Roman" w:hAnsi="Times New Roman" w:cs="Times New Roman"/>
          <w:sz w:val="28"/>
          <w:szCs w:val="28"/>
        </w:rPr>
      </w:pPr>
    </w:p>
    <w:p w:rsidR="002B132A" w:rsidRPr="0028792F" w:rsidRDefault="00E82CC6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 xml:space="preserve">Nel magico scenario delle colline </w:t>
      </w:r>
      <w:r w:rsidR="00C7471C" w:rsidRPr="0028792F">
        <w:rPr>
          <w:rFonts w:ascii="Times New Roman" w:hAnsi="Times New Roman" w:cs="Times New Roman"/>
          <w:sz w:val="28"/>
          <w:szCs w:val="28"/>
        </w:rPr>
        <w:t>che circondano C</w:t>
      </w:r>
      <w:r w:rsidRPr="0028792F">
        <w:rPr>
          <w:rFonts w:ascii="Times New Roman" w:hAnsi="Times New Roman" w:cs="Times New Roman"/>
          <w:sz w:val="28"/>
          <w:szCs w:val="28"/>
        </w:rPr>
        <w:t xml:space="preserve">ollazzone, </w:t>
      </w:r>
      <w:r w:rsidRPr="00482FDC">
        <w:rPr>
          <w:rFonts w:ascii="Times New Roman" w:hAnsi="Times New Roman" w:cs="Times New Roman"/>
          <w:i/>
          <w:sz w:val="28"/>
          <w:szCs w:val="28"/>
        </w:rPr>
        <w:t>Collazzolio</w:t>
      </w:r>
      <w:r w:rsidRPr="0028792F">
        <w:rPr>
          <w:rFonts w:ascii="Times New Roman" w:hAnsi="Times New Roman" w:cs="Times New Roman"/>
          <w:sz w:val="28"/>
          <w:szCs w:val="28"/>
        </w:rPr>
        <w:t xml:space="preserve"> </w:t>
      </w:r>
      <w:r w:rsidR="002B132A" w:rsidRPr="0028792F">
        <w:rPr>
          <w:rFonts w:ascii="Times New Roman" w:hAnsi="Times New Roman" w:cs="Times New Roman"/>
          <w:sz w:val="28"/>
          <w:szCs w:val="28"/>
        </w:rPr>
        <w:t>punta i riflettori sulla cultura dell’olio per promuovere un territorio ancora poco conosciuto, che racconta l’Umbria più autentica.</w:t>
      </w:r>
    </w:p>
    <w:p w:rsidR="002B132A" w:rsidRPr="0028792F" w:rsidRDefault="002B132A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 xml:space="preserve">I protagonisti della due giorni, organizzata </w:t>
      </w:r>
      <w:r w:rsidR="006D0D0C" w:rsidRPr="0028792F">
        <w:rPr>
          <w:rFonts w:ascii="Times New Roman" w:hAnsi="Times New Roman" w:cs="Times New Roman"/>
          <w:sz w:val="28"/>
          <w:szCs w:val="28"/>
        </w:rPr>
        <w:t xml:space="preserve">al centro del borgo </w:t>
      </w:r>
      <w:r w:rsidRPr="0028792F">
        <w:rPr>
          <w:rFonts w:ascii="Times New Roman" w:hAnsi="Times New Roman" w:cs="Times New Roman"/>
          <w:sz w:val="28"/>
          <w:szCs w:val="28"/>
        </w:rPr>
        <w:t>dalla Pro loco di Collazzone</w:t>
      </w:r>
      <w:r w:rsidR="006D0D0C" w:rsidRPr="0028792F">
        <w:rPr>
          <w:rFonts w:ascii="Times New Roman" w:hAnsi="Times New Roman" w:cs="Times New Roman"/>
          <w:sz w:val="28"/>
          <w:szCs w:val="28"/>
        </w:rPr>
        <w:t>, in provincia di Perugia,</w:t>
      </w:r>
      <w:r w:rsidR="00463F28" w:rsidRPr="0028792F">
        <w:rPr>
          <w:rFonts w:ascii="Times New Roman" w:hAnsi="Times New Roman" w:cs="Times New Roman"/>
          <w:sz w:val="28"/>
          <w:szCs w:val="28"/>
        </w:rPr>
        <w:t xml:space="preserve"> con la collaborazione del Comune</w:t>
      </w:r>
      <w:r w:rsidRPr="0028792F">
        <w:rPr>
          <w:rFonts w:ascii="Times New Roman" w:hAnsi="Times New Roman" w:cs="Times New Roman"/>
          <w:sz w:val="28"/>
          <w:szCs w:val="28"/>
        </w:rPr>
        <w:t>, saranno i produttori dell’</w:t>
      </w:r>
      <w:r w:rsidR="006D0D0C" w:rsidRPr="0028792F">
        <w:rPr>
          <w:rFonts w:ascii="Times New Roman" w:hAnsi="Times New Roman" w:cs="Times New Roman"/>
          <w:sz w:val="28"/>
          <w:szCs w:val="28"/>
        </w:rPr>
        <w:t xml:space="preserve">olio insieme a </w:t>
      </w:r>
      <w:r w:rsidRPr="0028792F">
        <w:rPr>
          <w:rFonts w:ascii="Times New Roman" w:hAnsi="Times New Roman" w:cs="Times New Roman"/>
          <w:sz w:val="28"/>
          <w:szCs w:val="28"/>
        </w:rPr>
        <w:t>cittadini e visitatori, che oltre a cimentarsi nell’assaggio dell’insostituibile nettare delle olive</w:t>
      </w:r>
      <w:r w:rsidR="006D0D0C" w:rsidRPr="0028792F">
        <w:rPr>
          <w:rFonts w:ascii="Times New Roman" w:hAnsi="Times New Roman" w:cs="Times New Roman"/>
          <w:sz w:val="28"/>
          <w:szCs w:val="28"/>
        </w:rPr>
        <w:t xml:space="preserve"> e a gustare le delizie nostrane</w:t>
      </w:r>
      <w:r w:rsidRPr="0028792F">
        <w:rPr>
          <w:rFonts w:ascii="Times New Roman" w:hAnsi="Times New Roman" w:cs="Times New Roman"/>
          <w:sz w:val="28"/>
          <w:szCs w:val="28"/>
        </w:rPr>
        <w:t xml:space="preserve">, potranno scoprire con appositi tour </w:t>
      </w:r>
      <w:r w:rsidR="00463F28" w:rsidRPr="0028792F">
        <w:rPr>
          <w:rFonts w:ascii="Times New Roman" w:hAnsi="Times New Roman" w:cs="Times New Roman"/>
          <w:sz w:val="28"/>
          <w:szCs w:val="28"/>
        </w:rPr>
        <w:t>guidati</w:t>
      </w:r>
      <w:r w:rsidR="00421CEC" w:rsidRPr="0028792F">
        <w:rPr>
          <w:rFonts w:ascii="Times New Roman" w:hAnsi="Times New Roman" w:cs="Times New Roman"/>
          <w:sz w:val="28"/>
          <w:szCs w:val="28"/>
        </w:rPr>
        <w:t>, in pulmino e a piedi,</w:t>
      </w:r>
      <w:r w:rsidR="00463F28" w:rsidRPr="0028792F">
        <w:rPr>
          <w:rFonts w:ascii="Times New Roman" w:hAnsi="Times New Roman" w:cs="Times New Roman"/>
          <w:sz w:val="28"/>
          <w:szCs w:val="28"/>
        </w:rPr>
        <w:t xml:space="preserve"> </w:t>
      </w:r>
      <w:r w:rsidRPr="0028792F">
        <w:rPr>
          <w:rFonts w:ascii="Times New Roman" w:hAnsi="Times New Roman" w:cs="Times New Roman"/>
          <w:sz w:val="28"/>
          <w:szCs w:val="28"/>
        </w:rPr>
        <w:t>uno spicchio della provincia di Perugia di grande suggestione e bellezza.</w:t>
      </w:r>
    </w:p>
    <w:p w:rsidR="00463F28" w:rsidRPr="0028792F" w:rsidRDefault="00463F28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>I</w:t>
      </w:r>
      <w:r w:rsidR="00E82CC6" w:rsidRPr="0028792F">
        <w:rPr>
          <w:rFonts w:ascii="Times New Roman" w:hAnsi="Times New Roman" w:cs="Times New Roman"/>
          <w:sz w:val="28"/>
          <w:szCs w:val="28"/>
        </w:rPr>
        <w:t>l monastero di San Lorenzo è il coup de théatre</w:t>
      </w:r>
      <w:r w:rsidRPr="0028792F">
        <w:rPr>
          <w:rFonts w:ascii="Times New Roman" w:hAnsi="Times New Roman" w:cs="Times New Roman"/>
          <w:sz w:val="28"/>
          <w:szCs w:val="28"/>
        </w:rPr>
        <w:t xml:space="preserve"> più emozionante del borgo, </w:t>
      </w:r>
      <w:r w:rsidR="006A3DAC" w:rsidRPr="0028792F">
        <w:rPr>
          <w:rFonts w:ascii="Times New Roman" w:hAnsi="Times New Roman" w:cs="Times New Roman"/>
          <w:sz w:val="28"/>
          <w:szCs w:val="28"/>
        </w:rPr>
        <w:t xml:space="preserve">di cui si hanno notizie sin dal 1277.  Qui </w:t>
      </w:r>
      <w:r w:rsidRPr="0028792F">
        <w:rPr>
          <w:rFonts w:ascii="Times New Roman" w:hAnsi="Times New Roman" w:cs="Times New Roman"/>
          <w:sz w:val="28"/>
          <w:szCs w:val="28"/>
        </w:rPr>
        <w:t xml:space="preserve">si ritirò il religioso Jacopone da Todi, considerato tra i più importanti poeti italiani del Medioevo, che chiuse gli occhi la notte di Natale del 1306. </w:t>
      </w:r>
      <w:r w:rsidR="00335C7B" w:rsidRPr="0028792F">
        <w:rPr>
          <w:rFonts w:ascii="Times New Roman" w:hAnsi="Times New Roman" w:cs="Times New Roman"/>
          <w:sz w:val="28"/>
          <w:szCs w:val="28"/>
        </w:rPr>
        <w:t xml:space="preserve">Recenti studi attestano inoltre che sempre nel convento </w:t>
      </w:r>
      <w:r w:rsidR="00C7471C" w:rsidRPr="0028792F">
        <w:rPr>
          <w:rFonts w:ascii="Times New Roman" w:hAnsi="Times New Roman" w:cs="Times New Roman"/>
          <w:sz w:val="28"/>
          <w:szCs w:val="28"/>
        </w:rPr>
        <w:t xml:space="preserve">a partire dal 1530 </w:t>
      </w:r>
      <w:r w:rsidR="00335C7B" w:rsidRPr="0028792F">
        <w:rPr>
          <w:rFonts w:ascii="Times New Roman" w:hAnsi="Times New Roman" w:cs="Times New Roman"/>
          <w:sz w:val="28"/>
          <w:szCs w:val="28"/>
        </w:rPr>
        <w:t>visse per 13 anni Thadea, la figlia illegittima di Carlo V</w:t>
      </w:r>
      <w:r w:rsidR="00E73ED6" w:rsidRPr="0028792F">
        <w:rPr>
          <w:rFonts w:ascii="Times New Roman" w:hAnsi="Times New Roman" w:cs="Times New Roman"/>
          <w:sz w:val="28"/>
          <w:szCs w:val="28"/>
        </w:rPr>
        <w:t xml:space="preserve"> d’Asburgo, figlio di Filippo il Bello e Giovanna la Pazza, sovrano di un impero immenso su cui, come egli stesso ebbe a dire, “non tramonta mai il sole”</w:t>
      </w:r>
      <w:r w:rsidR="005135CE" w:rsidRPr="0028792F">
        <w:rPr>
          <w:rFonts w:ascii="Times New Roman" w:hAnsi="Times New Roman" w:cs="Times New Roman"/>
          <w:sz w:val="28"/>
          <w:szCs w:val="28"/>
        </w:rPr>
        <w:t>.</w:t>
      </w:r>
    </w:p>
    <w:p w:rsidR="005135CE" w:rsidRPr="0028792F" w:rsidRDefault="005135CE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>Le antiche e sorprendenti storie di Collazzone - che si fregia anche di un beato, Simone - continuano  con la Madonna col Bambino, splendida statua lignea policroma attribuita a un intarsiatore umbro della seconda metà del XIII secolo, conservata nella chiesa parrocchiale di San Lorenzo. Prima del restauro risalente a più di una decina di anni fa, la scultura  appariva annerita dal tempo e così i collazzonesi cominciarono a chiamarla “Madonna Nera”. E ancora oggi la chiamano così, per affetto, nonostante la riscoperta dei suoi colori tra l’azzurro, il verde, il rosa e il rosso.</w:t>
      </w:r>
    </w:p>
    <w:p w:rsidR="00805C6E" w:rsidRPr="0028792F" w:rsidRDefault="006A3DAC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 xml:space="preserve">A queste tinte si aggiungono quelle del paesaggio circostante, che si srotola come un’enorme tela dipinta dagli impressionisti, </w:t>
      </w:r>
      <w:r w:rsidR="006D0D0C" w:rsidRPr="0028792F">
        <w:rPr>
          <w:rFonts w:ascii="Times New Roman" w:hAnsi="Times New Roman" w:cs="Times New Roman"/>
          <w:sz w:val="28"/>
          <w:szCs w:val="28"/>
        </w:rPr>
        <w:t>con il verde delle querce, dei pini e degli uliveti, declinato in tutte le sue sfumature.</w:t>
      </w:r>
      <w:r w:rsidR="00805C6E" w:rsidRPr="00287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6E" w:rsidRPr="0028792F" w:rsidRDefault="00805C6E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lastRenderedPageBreak/>
        <w:t xml:space="preserve">Contro il verde delle colline si staglia l’antico forno collettivo, inserito in un torrione di guardia dismesso, nel camminamento delle </w:t>
      </w:r>
      <w:r w:rsidR="005A12CF" w:rsidRPr="0028792F">
        <w:rPr>
          <w:rFonts w:ascii="Times New Roman" w:hAnsi="Times New Roman" w:cs="Times New Roman"/>
          <w:sz w:val="28"/>
          <w:szCs w:val="28"/>
        </w:rPr>
        <w:t xml:space="preserve">storiche mura del borgo. </w:t>
      </w:r>
      <w:r w:rsidRPr="0028792F">
        <w:rPr>
          <w:rFonts w:ascii="Times New Roman" w:hAnsi="Times New Roman" w:cs="Times New Roman"/>
          <w:sz w:val="28"/>
          <w:szCs w:val="28"/>
        </w:rPr>
        <w:t xml:space="preserve">Perfettamente restaurato e utilizzato dalle famiglie del luogo in occasioni particolari, il forno sarà acceso anche per </w:t>
      </w:r>
      <w:r w:rsidRPr="00482FDC">
        <w:rPr>
          <w:rFonts w:ascii="Times New Roman" w:hAnsi="Times New Roman" w:cs="Times New Roman"/>
          <w:i/>
          <w:sz w:val="28"/>
          <w:szCs w:val="28"/>
        </w:rPr>
        <w:t>Collazzolio</w:t>
      </w:r>
      <w:r w:rsidRPr="0028792F">
        <w:rPr>
          <w:rFonts w:ascii="Times New Roman" w:hAnsi="Times New Roman" w:cs="Times New Roman"/>
          <w:sz w:val="28"/>
          <w:szCs w:val="28"/>
        </w:rPr>
        <w:t xml:space="preserve"> per la prod</w:t>
      </w:r>
      <w:r w:rsidR="00C7471C" w:rsidRPr="0028792F">
        <w:rPr>
          <w:rFonts w:ascii="Times New Roman" w:hAnsi="Times New Roman" w:cs="Times New Roman"/>
          <w:sz w:val="28"/>
          <w:szCs w:val="28"/>
        </w:rPr>
        <w:t>uzione di pane e torte al testo, per  illuminare e ricordare una tradizione</w:t>
      </w:r>
      <w:r w:rsidRPr="0028792F">
        <w:rPr>
          <w:rFonts w:ascii="Times New Roman" w:hAnsi="Times New Roman" w:cs="Times New Roman"/>
          <w:sz w:val="28"/>
          <w:szCs w:val="28"/>
        </w:rPr>
        <w:t xml:space="preserve"> </w:t>
      </w:r>
      <w:r w:rsidR="00C7471C" w:rsidRPr="0028792F">
        <w:rPr>
          <w:rFonts w:ascii="Times New Roman" w:hAnsi="Times New Roman" w:cs="Times New Roman"/>
          <w:sz w:val="28"/>
          <w:szCs w:val="28"/>
        </w:rPr>
        <w:t>ultracentenaria, che teneva unita la comunità.</w:t>
      </w:r>
    </w:p>
    <w:p w:rsidR="006D0D0C" w:rsidRPr="0028792F" w:rsidRDefault="00C7471C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 xml:space="preserve">Tutte queste cose - con l’aggiunta della bruschettata e della degustazione dell’olio con vincitore finale, a cura della Pro Loco, del brunch e della musica, organizzata da </w:t>
      </w:r>
      <w:r w:rsidRPr="00482FDC">
        <w:rPr>
          <w:rFonts w:ascii="Times New Roman" w:hAnsi="Times New Roman" w:cs="Times New Roman"/>
          <w:i/>
          <w:sz w:val="28"/>
          <w:szCs w:val="28"/>
        </w:rPr>
        <w:t>Frantoi aperti</w:t>
      </w:r>
      <w:r w:rsidRPr="0028792F">
        <w:rPr>
          <w:rFonts w:ascii="Times New Roman" w:hAnsi="Times New Roman" w:cs="Times New Roman"/>
          <w:sz w:val="28"/>
          <w:szCs w:val="28"/>
        </w:rPr>
        <w:t xml:space="preserve">, vogliono </w:t>
      </w:r>
      <w:r w:rsidR="006D0D0C" w:rsidRPr="0028792F">
        <w:rPr>
          <w:rFonts w:ascii="Times New Roman" w:hAnsi="Times New Roman" w:cs="Times New Roman"/>
          <w:sz w:val="28"/>
          <w:szCs w:val="28"/>
        </w:rPr>
        <w:t xml:space="preserve">essere </w:t>
      </w:r>
      <w:r w:rsidRPr="0028792F">
        <w:rPr>
          <w:rFonts w:ascii="Times New Roman" w:hAnsi="Times New Roman" w:cs="Times New Roman"/>
          <w:sz w:val="28"/>
          <w:szCs w:val="28"/>
        </w:rPr>
        <w:t xml:space="preserve">elementi </w:t>
      </w:r>
      <w:r w:rsidR="006D0D0C" w:rsidRPr="0028792F">
        <w:rPr>
          <w:rFonts w:ascii="Times New Roman" w:hAnsi="Times New Roman" w:cs="Times New Roman"/>
          <w:sz w:val="28"/>
          <w:szCs w:val="28"/>
        </w:rPr>
        <w:t>d</w:t>
      </w:r>
      <w:r w:rsidRPr="0028792F">
        <w:rPr>
          <w:rFonts w:ascii="Times New Roman" w:hAnsi="Times New Roman" w:cs="Times New Roman"/>
          <w:sz w:val="28"/>
          <w:szCs w:val="28"/>
        </w:rPr>
        <w:t>i conoscenza e di aggregazione per fare di</w:t>
      </w:r>
      <w:r w:rsidR="006D0D0C" w:rsidRPr="0028792F">
        <w:rPr>
          <w:rFonts w:ascii="Times New Roman" w:hAnsi="Times New Roman" w:cs="Times New Roman"/>
          <w:sz w:val="28"/>
          <w:szCs w:val="28"/>
        </w:rPr>
        <w:t xml:space="preserve"> </w:t>
      </w:r>
      <w:r w:rsidR="006D0D0C" w:rsidRPr="00482FDC">
        <w:rPr>
          <w:rFonts w:ascii="Times New Roman" w:hAnsi="Times New Roman" w:cs="Times New Roman"/>
          <w:i/>
          <w:sz w:val="28"/>
          <w:szCs w:val="28"/>
        </w:rPr>
        <w:t>Collazzolio</w:t>
      </w:r>
      <w:r w:rsidRPr="0028792F">
        <w:rPr>
          <w:rFonts w:ascii="Times New Roman" w:hAnsi="Times New Roman" w:cs="Times New Roman"/>
          <w:sz w:val="28"/>
          <w:szCs w:val="28"/>
        </w:rPr>
        <w:t xml:space="preserve"> </w:t>
      </w:r>
      <w:r w:rsidR="006D0D0C" w:rsidRPr="0028792F">
        <w:rPr>
          <w:rFonts w:ascii="Times New Roman" w:hAnsi="Times New Roman" w:cs="Times New Roman"/>
          <w:sz w:val="28"/>
          <w:szCs w:val="28"/>
        </w:rPr>
        <w:t>un libro di carne sulla storia, la cultura, l’economia e le tradizioni di un piccolo grande borgo.</w:t>
      </w:r>
    </w:p>
    <w:p w:rsidR="00CE7E12" w:rsidRPr="0028792F" w:rsidRDefault="00463F28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 xml:space="preserve"> </w:t>
      </w:r>
      <w:r w:rsidR="006D0D0C" w:rsidRPr="0028792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63F28" w:rsidRPr="0028792F" w:rsidRDefault="006D0D0C" w:rsidP="00E27EB1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8792F">
        <w:rPr>
          <w:rFonts w:ascii="Times New Roman" w:hAnsi="Times New Roman" w:cs="Times New Roman"/>
          <w:b/>
          <w:sz w:val="28"/>
          <w:szCs w:val="28"/>
        </w:rPr>
        <w:t>Programma Collazzolio</w:t>
      </w:r>
    </w:p>
    <w:p w:rsidR="00D70C65" w:rsidRPr="0028792F" w:rsidRDefault="00482FDC" w:rsidP="0028792F">
      <w:pPr>
        <w:rPr>
          <w:rFonts w:ascii="Times New Roman" w:hAnsi="Times New Roman" w:cs="Times New Roman"/>
          <w:sz w:val="28"/>
          <w:szCs w:val="28"/>
        </w:rPr>
      </w:pPr>
    </w:p>
    <w:p w:rsidR="00421CEC" w:rsidRPr="00134013" w:rsidRDefault="00421CEC" w:rsidP="0028792F">
      <w:pPr>
        <w:rPr>
          <w:rFonts w:ascii="Times New Roman" w:hAnsi="Times New Roman" w:cs="Times New Roman"/>
          <w:b/>
          <w:sz w:val="28"/>
          <w:szCs w:val="28"/>
        </w:rPr>
      </w:pPr>
      <w:r w:rsidRPr="00134013">
        <w:rPr>
          <w:rFonts w:ascii="Times New Roman" w:hAnsi="Times New Roman" w:cs="Times New Roman"/>
          <w:b/>
          <w:sz w:val="28"/>
          <w:szCs w:val="28"/>
        </w:rPr>
        <w:t>Sabato 24 novembre</w:t>
      </w:r>
    </w:p>
    <w:p w:rsidR="00421CEC" w:rsidRPr="0028792F" w:rsidRDefault="00421CEC" w:rsidP="0028792F">
      <w:pPr>
        <w:rPr>
          <w:rFonts w:ascii="Times New Roman" w:hAnsi="Times New Roman" w:cs="Times New Roman"/>
          <w:sz w:val="28"/>
          <w:szCs w:val="28"/>
        </w:rPr>
      </w:pPr>
    </w:p>
    <w:p w:rsidR="00134013" w:rsidRDefault="00CE7E12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 xml:space="preserve">Ore </w:t>
      </w:r>
      <w:r w:rsidR="00134013">
        <w:rPr>
          <w:rFonts w:ascii="Times New Roman" w:hAnsi="Times New Roman" w:cs="Times New Roman"/>
          <w:sz w:val="28"/>
          <w:szCs w:val="28"/>
        </w:rPr>
        <w:t>10.30-14.30: Esposizione mercato</w:t>
      </w:r>
    </w:p>
    <w:p w:rsidR="00134013" w:rsidRDefault="00134013" w:rsidP="0028792F">
      <w:pPr>
        <w:rPr>
          <w:rFonts w:ascii="Times New Roman" w:hAnsi="Times New Roman" w:cs="Times New Roman"/>
          <w:sz w:val="28"/>
          <w:szCs w:val="28"/>
        </w:rPr>
      </w:pPr>
    </w:p>
    <w:p w:rsidR="00134013" w:rsidRDefault="00134013" w:rsidP="0028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11.30: visita guidata per il paese</w:t>
      </w:r>
    </w:p>
    <w:p w:rsidR="00134013" w:rsidRDefault="00134013" w:rsidP="0028792F">
      <w:pPr>
        <w:rPr>
          <w:rFonts w:ascii="Times New Roman" w:hAnsi="Times New Roman" w:cs="Times New Roman"/>
          <w:sz w:val="28"/>
          <w:szCs w:val="28"/>
        </w:rPr>
      </w:pPr>
    </w:p>
    <w:p w:rsidR="00E27EB1" w:rsidRDefault="002A0C59" w:rsidP="0028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Ore 12.30: bruschettata a cura della Pro Loco </w:t>
      </w:r>
    </w:p>
    <w:p w:rsidR="00E27EB1" w:rsidRDefault="00E27EB1" w:rsidP="0028792F">
      <w:pPr>
        <w:rPr>
          <w:rFonts w:ascii="Times New Roman" w:hAnsi="Times New Roman" w:cs="Times New Roman"/>
          <w:sz w:val="28"/>
          <w:szCs w:val="28"/>
        </w:rPr>
      </w:pPr>
    </w:p>
    <w:p w:rsidR="00134013" w:rsidRDefault="00134013" w:rsidP="0028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17.00-21.00: Esposizione mercato</w:t>
      </w:r>
    </w:p>
    <w:p w:rsidR="00134013" w:rsidRDefault="00134013" w:rsidP="0028792F">
      <w:pPr>
        <w:rPr>
          <w:rFonts w:ascii="Times New Roman" w:hAnsi="Times New Roman" w:cs="Times New Roman"/>
          <w:sz w:val="28"/>
          <w:szCs w:val="28"/>
        </w:rPr>
      </w:pPr>
    </w:p>
    <w:p w:rsidR="00134013" w:rsidRDefault="00134013" w:rsidP="0028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16.00: Visita guidata per il paese e tour dei frantoi e delle aziende agricole del territorio</w:t>
      </w:r>
    </w:p>
    <w:p w:rsidR="00134013" w:rsidRDefault="00134013" w:rsidP="0028792F">
      <w:pPr>
        <w:rPr>
          <w:rFonts w:ascii="Times New Roman" w:hAnsi="Times New Roman" w:cs="Times New Roman"/>
          <w:sz w:val="28"/>
          <w:szCs w:val="28"/>
        </w:rPr>
      </w:pPr>
    </w:p>
    <w:p w:rsidR="00CE7E12" w:rsidRPr="0028792F" w:rsidRDefault="00134013" w:rsidP="0028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17</w:t>
      </w:r>
      <w:r w:rsidR="00CE7E12" w:rsidRPr="0028792F">
        <w:rPr>
          <w:rFonts w:ascii="Times New Roman" w:hAnsi="Times New Roman" w:cs="Times New Roman"/>
          <w:sz w:val="28"/>
          <w:szCs w:val="28"/>
        </w:rPr>
        <w:t>: Accensione del forno e preparazione delle torte al testo; illustrazione della tradizione  dei forni collettivi a cura di un esperto locale.</w:t>
      </w:r>
    </w:p>
    <w:p w:rsidR="00CE7E12" w:rsidRPr="0028792F" w:rsidRDefault="00CE7E12" w:rsidP="0028792F">
      <w:pPr>
        <w:rPr>
          <w:rFonts w:ascii="Times New Roman" w:hAnsi="Times New Roman" w:cs="Times New Roman"/>
          <w:sz w:val="28"/>
          <w:szCs w:val="28"/>
        </w:rPr>
      </w:pPr>
    </w:p>
    <w:p w:rsidR="00BE3AA5" w:rsidRPr="0028792F" w:rsidRDefault="00CE7E12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 xml:space="preserve">Ore </w:t>
      </w:r>
      <w:r w:rsidR="00134013">
        <w:rPr>
          <w:rFonts w:ascii="Times New Roman" w:hAnsi="Times New Roman" w:cs="Times New Roman"/>
          <w:sz w:val="28"/>
          <w:szCs w:val="28"/>
        </w:rPr>
        <w:t xml:space="preserve">20: Convegno sul ruolo </w:t>
      </w:r>
      <w:r w:rsidR="002A0C59">
        <w:rPr>
          <w:rFonts w:ascii="Times New Roman" w:hAnsi="Times New Roman" w:cs="Times New Roman"/>
          <w:sz w:val="28"/>
          <w:szCs w:val="28"/>
        </w:rPr>
        <w:t xml:space="preserve">sociale, economico e culturale </w:t>
      </w:r>
      <w:r w:rsidR="00134013">
        <w:rPr>
          <w:rFonts w:ascii="Times New Roman" w:hAnsi="Times New Roman" w:cs="Times New Roman"/>
          <w:sz w:val="28"/>
          <w:szCs w:val="28"/>
        </w:rPr>
        <w:t>dell’olio</w:t>
      </w:r>
    </w:p>
    <w:p w:rsidR="00BE3AA5" w:rsidRPr="00134013" w:rsidRDefault="00BE3AA5" w:rsidP="0028792F">
      <w:pPr>
        <w:rPr>
          <w:rFonts w:ascii="Times New Roman" w:hAnsi="Times New Roman" w:cs="Times New Roman"/>
          <w:b/>
          <w:sz w:val="28"/>
          <w:szCs w:val="28"/>
        </w:rPr>
      </w:pPr>
      <w:r w:rsidRPr="00134013">
        <w:rPr>
          <w:rFonts w:ascii="Times New Roman" w:hAnsi="Times New Roman" w:cs="Times New Roman"/>
          <w:b/>
          <w:sz w:val="28"/>
          <w:szCs w:val="28"/>
        </w:rPr>
        <w:t>Domenica 25</w:t>
      </w:r>
    </w:p>
    <w:p w:rsidR="00CE7E12" w:rsidRPr="0028792F" w:rsidRDefault="00CE7E12" w:rsidP="0028792F">
      <w:pPr>
        <w:rPr>
          <w:rFonts w:ascii="Times New Roman" w:hAnsi="Times New Roman" w:cs="Times New Roman"/>
          <w:sz w:val="28"/>
          <w:szCs w:val="28"/>
        </w:rPr>
      </w:pPr>
    </w:p>
    <w:p w:rsidR="008801ED" w:rsidRDefault="00BE3AA5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>Ore 10</w:t>
      </w:r>
      <w:r w:rsidR="008801ED">
        <w:rPr>
          <w:rFonts w:ascii="Times New Roman" w:hAnsi="Times New Roman" w:cs="Times New Roman"/>
          <w:sz w:val="28"/>
          <w:szCs w:val="28"/>
        </w:rPr>
        <w:t>.30-14.30</w:t>
      </w:r>
      <w:r w:rsidRPr="0028792F">
        <w:rPr>
          <w:rFonts w:ascii="Times New Roman" w:hAnsi="Times New Roman" w:cs="Times New Roman"/>
          <w:sz w:val="28"/>
          <w:szCs w:val="28"/>
        </w:rPr>
        <w:t>:</w:t>
      </w:r>
      <w:r w:rsidR="008801ED">
        <w:rPr>
          <w:rFonts w:ascii="Times New Roman" w:hAnsi="Times New Roman" w:cs="Times New Roman"/>
          <w:sz w:val="28"/>
          <w:szCs w:val="28"/>
        </w:rPr>
        <w:t xml:space="preserve"> Esposizione mercato</w:t>
      </w:r>
    </w:p>
    <w:p w:rsidR="008801ED" w:rsidRDefault="008801ED" w:rsidP="0028792F">
      <w:pPr>
        <w:rPr>
          <w:rFonts w:ascii="Times New Roman" w:hAnsi="Times New Roman" w:cs="Times New Roman"/>
          <w:sz w:val="28"/>
          <w:szCs w:val="28"/>
        </w:rPr>
      </w:pPr>
    </w:p>
    <w:p w:rsidR="002A0C59" w:rsidRPr="0028792F" w:rsidRDefault="002A0C59" w:rsidP="002A0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11.30:</w:t>
      </w:r>
      <w:r w:rsidRPr="002A0C59">
        <w:rPr>
          <w:rFonts w:ascii="Times New Roman" w:hAnsi="Times New Roman" w:cs="Times New Roman"/>
          <w:sz w:val="28"/>
          <w:szCs w:val="28"/>
        </w:rPr>
        <w:t xml:space="preserve"> </w:t>
      </w:r>
      <w:r w:rsidRPr="0028792F">
        <w:rPr>
          <w:rFonts w:ascii="Times New Roman" w:hAnsi="Times New Roman" w:cs="Times New Roman"/>
          <w:sz w:val="28"/>
          <w:szCs w:val="28"/>
        </w:rPr>
        <w:t>Tour trekking alla scoperta della storia, delle storie e del patrimonio artistico del paese</w:t>
      </w:r>
    </w:p>
    <w:p w:rsidR="002A0C59" w:rsidRDefault="002A0C59" w:rsidP="0028792F">
      <w:pPr>
        <w:rPr>
          <w:rFonts w:ascii="Times New Roman" w:hAnsi="Times New Roman" w:cs="Times New Roman"/>
          <w:sz w:val="28"/>
          <w:szCs w:val="28"/>
        </w:rPr>
      </w:pPr>
    </w:p>
    <w:p w:rsidR="00CE7E12" w:rsidRPr="0028792F" w:rsidRDefault="00BE3AA5" w:rsidP="0028792F">
      <w:pPr>
        <w:rPr>
          <w:rFonts w:ascii="Times New Roman" w:hAnsi="Times New Roman" w:cs="Times New Roman"/>
          <w:sz w:val="28"/>
          <w:szCs w:val="28"/>
        </w:rPr>
      </w:pPr>
      <w:r w:rsidRPr="0028792F">
        <w:rPr>
          <w:rFonts w:ascii="Times New Roman" w:hAnsi="Times New Roman" w:cs="Times New Roman"/>
          <w:sz w:val="28"/>
          <w:szCs w:val="28"/>
        </w:rPr>
        <w:t xml:space="preserve"> </w:t>
      </w:r>
      <w:r w:rsidR="00CE7E12" w:rsidRPr="0028792F">
        <w:rPr>
          <w:rFonts w:ascii="Times New Roman" w:hAnsi="Times New Roman" w:cs="Times New Roman"/>
          <w:sz w:val="28"/>
          <w:szCs w:val="28"/>
        </w:rPr>
        <w:t>Ore 12</w:t>
      </w:r>
      <w:r w:rsidR="002A0C59">
        <w:rPr>
          <w:rFonts w:ascii="Times New Roman" w:hAnsi="Times New Roman" w:cs="Times New Roman"/>
          <w:sz w:val="28"/>
          <w:szCs w:val="28"/>
        </w:rPr>
        <w:t>.30</w:t>
      </w:r>
      <w:r w:rsidR="00CE7E12" w:rsidRPr="0028792F">
        <w:rPr>
          <w:rFonts w:ascii="Times New Roman" w:hAnsi="Times New Roman" w:cs="Times New Roman"/>
          <w:sz w:val="28"/>
          <w:szCs w:val="28"/>
        </w:rPr>
        <w:t>: Brunch e musica a cura di Frantoi aperti nell’Orto delle monache gestito dalla Pro Loco o nella sala della parrocchia (in caso di brutto tempo)</w:t>
      </w:r>
    </w:p>
    <w:p w:rsidR="00421CEC" w:rsidRDefault="00421CEC" w:rsidP="00E82CC6"/>
    <w:p w:rsidR="002A0C59" w:rsidRPr="002A0C59" w:rsidRDefault="002A0C59" w:rsidP="00E82CC6">
      <w:pPr>
        <w:rPr>
          <w:rFonts w:ascii="Times New Roman" w:hAnsi="Times New Roman" w:cs="Times New Roman"/>
          <w:sz w:val="28"/>
          <w:szCs w:val="28"/>
        </w:rPr>
      </w:pPr>
      <w:r w:rsidRPr="002A0C59">
        <w:rPr>
          <w:rFonts w:ascii="Times New Roman" w:hAnsi="Times New Roman" w:cs="Times New Roman"/>
          <w:sz w:val="28"/>
          <w:szCs w:val="28"/>
        </w:rPr>
        <w:t>Ore 16.00: Visita guidata per il paese</w:t>
      </w:r>
    </w:p>
    <w:p w:rsidR="002A0C59" w:rsidRPr="002A0C59" w:rsidRDefault="002A0C59" w:rsidP="00E82CC6">
      <w:pPr>
        <w:rPr>
          <w:rFonts w:ascii="Times New Roman" w:hAnsi="Times New Roman" w:cs="Times New Roman"/>
          <w:sz w:val="28"/>
          <w:szCs w:val="28"/>
        </w:rPr>
      </w:pPr>
    </w:p>
    <w:p w:rsidR="002A0C59" w:rsidRDefault="002A0C59" w:rsidP="00E82CC6">
      <w:pPr>
        <w:rPr>
          <w:rFonts w:ascii="Times New Roman" w:hAnsi="Times New Roman" w:cs="Times New Roman"/>
          <w:sz w:val="28"/>
          <w:szCs w:val="28"/>
        </w:rPr>
      </w:pPr>
      <w:r w:rsidRPr="002A0C59">
        <w:rPr>
          <w:rFonts w:ascii="Times New Roman" w:hAnsi="Times New Roman" w:cs="Times New Roman"/>
          <w:sz w:val="28"/>
          <w:szCs w:val="28"/>
        </w:rPr>
        <w:t>Ore 17-21.00: Esposizione mercato</w:t>
      </w:r>
    </w:p>
    <w:p w:rsidR="002A0C59" w:rsidRDefault="002A0C59" w:rsidP="00E82CC6">
      <w:pPr>
        <w:rPr>
          <w:rFonts w:ascii="Times New Roman" w:hAnsi="Times New Roman" w:cs="Times New Roman"/>
          <w:sz w:val="28"/>
          <w:szCs w:val="28"/>
        </w:rPr>
      </w:pPr>
    </w:p>
    <w:p w:rsidR="002A0C59" w:rsidRPr="002A0C59" w:rsidRDefault="002A0C59" w:rsidP="00E82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Ore 20: Convegno sul ruolo sociale, economico e culturale dell’olio</w:t>
      </w:r>
    </w:p>
    <w:p w:rsidR="00421CEC" w:rsidRDefault="00421CEC" w:rsidP="00E82CC6"/>
    <w:sectPr w:rsidR="00421CEC" w:rsidSect="001C5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2CC6"/>
    <w:rsid w:val="00134013"/>
    <w:rsid w:val="001C5DF6"/>
    <w:rsid w:val="0028792F"/>
    <w:rsid w:val="002A0C59"/>
    <w:rsid w:val="002B132A"/>
    <w:rsid w:val="00335C7B"/>
    <w:rsid w:val="00421CEC"/>
    <w:rsid w:val="00463F28"/>
    <w:rsid w:val="00482FDC"/>
    <w:rsid w:val="004D7395"/>
    <w:rsid w:val="005135CE"/>
    <w:rsid w:val="00531CE5"/>
    <w:rsid w:val="00543D9F"/>
    <w:rsid w:val="005A12CF"/>
    <w:rsid w:val="00630400"/>
    <w:rsid w:val="006A3DAC"/>
    <w:rsid w:val="006D0D0C"/>
    <w:rsid w:val="00805C6E"/>
    <w:rsid w:val="00831758"/>
    <w:rsid w:val="008801ED"/>
    <w:rsid w:val="00A23F1C"/>
    <w:rsid w:val="00A31B6A"/>
    <w:rsid w:val="00A67F9F"/>
    <w:rsid w:val="00B179AE"/>
    <w:rsid w:val="00BE3AA5"/>
    <w:rsid w:val="00C7471C"/>
    <w:rsid w:val="00CE7E12"/>
    <w:rsid w:val="00DA3521"/>
    <w:rsid w:val="00E27EB1"/>
    <w:rsid w:val="00E73ED6"/>
    <w:rsid w:val="00E8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8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</dc:creator>
  <cp:lastModifiedBy>Clelia</cp:lastModifiedBy>
  <cp:revision>14</cp:revision>
  <dcterms:created xsi:type="dcterms:W3CDTF">2018-10-22T10:12:00Z</dcterms:created>
  <dcterms:modified xsi:type="dcterms:W3CDTF">2018-10-23T08:50:00Z</dcterms:modified>
</cp:coreProperties>
</file>