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69B" w:rsidRPr="00B32CF2" w:rsidRDefault="00F12C85" w:rsidP="0028769B">
      <w:pPr>
        <w:spacing w:before="100" w:beforeAutospacing="1" w:after="0"/>
        <w:jc w:val="center"/>
        <w:rPr>
          <w:rFonts w:ascii="Times New Roman" w:eastAsia="Times New Roman" w:hAnsi="Times New Roman" w:cs="Times New Roman"/>
          <w:b/>
          <w:i/>
          <w:color w:val="579D1C"/>
          <w:sz w:val="36"/>
          <w:szCs w:val="32"/>
          <w:lang w:eastAsia="it-IT"/>
        </w:rPr>
      </w:pPr>
      <w:proofErr w:type="spellStart"/>
      <w:r w:rsidRPr="00B32CF2">
        <w:rPr>
          <w:rFonts w:ascii="Times New Roman" w:eastAsia="Times New Roman" w:hAnsi="Times New Roman" w:cs="Times New Roman"/>
          <w:b/>
          <w:color w:val="579D1C"/>
          <w:sz w:val="36"/>
          <w:szCs w:val="32"/>
          <w:lang w:eastAsia="it-IT"/>
        </w:rPr>
        <w:t>#CHIAVEUMBRA</w:t>
      </w:r>
      <w:proofErr w:type="spellEnd"/>
      <w:r w:rsidRPr="00B32CF2">
        <w:rPr>
          <w:rFonts w:ascii="Times New Roman" w:eastAsia="Times New Roman" w:hAnsi="Times New Roman" w:cs="Times New Roman"/>
          <w:b/>
          <w:color w:val="579D1C"/>
          <w:sz w:val="36"/>
          <w:szCs w:val="32"/>
          <w:lang w:eastAsia="it-IT"/>
        </w:rPr>
        <w:t xml:space="preserve"> 2019</w:t>
      </w:r>
      <w:r w:rsidR="00B32CF2" w:rsidRPr="00B32CF2">
        <w:rPr>
          <w:rFonts w:ascii="Times New Roman" w:eastAsia="Times New Roman" w:hAnsi="Times New Roman" w:cs="Times New Roman"/>
          <w:b/>
          <w:color w:val="579D1C"/>
          <w:sz w:val="36"/>
          <w:szCs w:val="32"/>
          <w:lang w:eastAsia="it-IT"/>
        </w:rPr>
        <w:br/>
      </w:r>
      <w:r w:rsidRPr="00B32CF2">
        <w:rPr>
          <w:rFonts w:ascii="Times New Roman" w:eastAsia="Times New Roman" w:hAnsi="Times New Roman" w:cs="Times New Roman"/>
          <w:b/>
          <w:i/>
          <w:color w:val="579D1C"/>
          <w:sz w:val="36"/>
          <w:szCs w:val="32"/>
          <w:lang w:eastAsia="it-IT"/>
        </w:rPr>
        <w:t>Ingannevole come il vento. Arte paesaggio immagine</w:t>
      </w:r>
    </w:p>
    <w:p w:rsidR="00F12C85" w:rsidRPr="00B32CF2" w:rsidRDefault="005D4E84" w:rsidP="005D4E84">
      <w:pPr>
        <w:jc w:val="both"/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</w:pPr>
      <w:r w:rsidRPr="00B32CF2">
        <w:rPr>
          <w:rFonts w:ascii="Times New Roman" w:eastAsia="Times New Roman" w:hAnsi="Times New Roman" w:cs="Times New Roman"/>
          <w:sz w:val="20"/>
          <w:szCs w:val="24"/>
          <w:lang w:eastAsia="it-IT"/>
        </w:rPr>
        <w:br/>
      </w:r>
      <w:r w:rsidR="00F12C85" w:rsidRPr="00B32CF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 xml:space="preserve">7 WEEKEND, 14 COMUNI, 12 LUOGHI INEDITI, 12 OPERE </w:t>
      </w:r>
      <w:proofErr w:type="spellStart"/>
      <w:r w:rsidR="00F12C85" w:rsidRPr="00B32CF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>DI</w:t>
      </w:r>
      <w:proofErr w:type="spellEnd"/>
      <w:r w:rsidR="00F12C85" w:rsidRPr="00B32CF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 xml:space="preserve"> ARTISTI CONTEMPORANEI DA SCOPRIRE </w:t>
      </w:r>
      <w:r w:rsidRPr="00B32CF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>IMMERGENDOSI NEL PAESAGGIO OLIVATO UMBRO TRA I PROFUMI DEI FRANTOI</w:t>
      </w:r>
      <w:r w:rsidR="00B1331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 xml:space="preserve"> </w:t>
      </w:r>
      <w:r w:rsidRPr="00B32CF2">
        <w:rPr>
          <w:rFonts w:ascii="Times New Roman" w:eastAsia="Times New Roman" w:hAnsi="Times New Roman" w:cs="Times New Roman"/>
          <w:b/>
          <w:sz w:val="18"/>
          <w:szCs w:val="24"/>
          <w:lang w:eastAsia="it-IT"/>
        </w:rPr>
        <w:t>APERTI</w:t>
      </w:r>
    </w:p>
    <w:p w:rsidR="00B32CF2" w:rsidRDefault="00B32CF2" w:rsidP="0028769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sectPr w:rsidR="00B32CF2" w:rsidSect="00B32CF2">
          <w:pgSz w:w="11906" w:h="16838"/>
          <w:pgMar w:top="567" w:right="1134" w:bottom="1134" w:left="1134" w:header="708" w:footer="708" w:gutter="0"/>
          <w:cols w:space="708"/>
          <w:docGrid w:linePitch="360"/>
        </w:sectPr>
      </w:pPr>
    </w:p>
    <w:p w:rsidR="00B32CF2" w:rsidRDefault="00B32CF2" w:rsidP="0028769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</w:pPr>
    </w:p>
    <w:p w:rsidR="00F12C85" w:rsidRDefault="00291398" w:rsidP="0028769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1398">
        <w:rPr>
          <w:rFonts w:ascii="Times New Roman" w:eastAsia="Times New Roman" w:hAnsi="Times New Roman" w:cs="Times New Roman"/>
          <w:sz w:val="24"/>
          <w:szCs w:val="24"/>
          <w:highlight w:val="lightGray"/>
          <w:lang w:eastAsia="it-IT"/>
        </w:rPr>
        <w:t>IL PROGETTO IN POCHE BATTUTE</w:t>
      </w:r>
    </w:p>
    <w:p w:rsidR="0028769B" w:rsidRPr="00174057" w:rsidRDefault="00F12C85" w:rsidP="0028769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 edizione del </w:t>
      </w:r>
      <w:r w:rsidR="0028769B"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progetto di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mostra d'arte contempo</w:t>
      </w:r>
      <w:r w:rsidR="0028769B" w:rsidRPr="001740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ranea diffusa in ambienti poco noti e accessibili sul territorio olivato umbro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#CHIAVEUMBRA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 </w:t>
      </w:r>
      <w:r w:rsidRPr="00F12C85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n</w:t>
      </w:r>
      <w:r w:rsidR="0028769B"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asce nel 2014 come spin-off delle manifestazioni legate a </w:t>
      </w:r>
      <w:proofErr w:type="spellStart"/>
      <w:r w:rsidR="0028769B"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>FrantoiAperti</w:t>
      </w:r>
      <w:proofErr w:type="spellEnd"/>
      <w:r w:rsidR="0028769B"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che hanno luogo in una pluralità di comuni umbri per tutto il mese di Novembre </w:t>
      </w:r>
      <w:r w:rsidR="0028769B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</w:t>
      </w:r>
      <w:r w:rsidR="0028769B"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>date differenziate. Ne rappresenta il versante di ricerca e sperimentazione con lo scopo di individuare inedite chiavi di lettura del territorio.</w:t>
      </w:r>
    </w:p>
    <w:p w:rsidR="0028769B" w:rsidRPr="00174057" w:rsidRDefault="0028769B" w:rsidP="0028769B">
      <w:pPr>
        <w:spacing w:before="102" w:after="102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>#CHIAVEUMBRA</w:t>
      </w:r>
      <w:proofErr w:type="spellEnd"/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è, dunque, in primo luogo, la chiave appositamente richiesta a un cittadino, un amministratore, un parroco, per </w:t>
      </w:r>
      <w:r w:rsidRPr="001740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aprire la porta di un luogo solitamente chiuso</w:t>
      </w:r>
      <w:r w:rsidRPr="00174057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dell'incantata "Umbria minore" che si rende raggiungibile </w:t>
      </w:r>
      <w:r w:rsidRPr="001740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 xml:space="preserve">grazie </w:t>
      </w:r>
      <w:r w:rsidR="003B0DC8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al servizio navetta di Frantoi A</w:t>
      </w:r>
      <w:r w:rsidRPr="00174057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it-IT"/>
        </w:rPr>
        <w:t>perti</w:t>
      </w:r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B32CF2" w:rsidRDefault="0028769B" w:rsidP="00770E2D">
      <w:pPr>
        <w:pStyle w:val="NormaleWeb"/>
        <w:rPr>
          <w:i/>
          <w:iCs/>
          <w:u w:val="single"/>
        </w:rPr>
      </w:pPr>
      <w:proofErr w:type="spellStart"/>
      <w:r w:rsidRPr="00174057">
        <w:t>#CHIAVEUMBRA</w:t>
      </w:r>
      <w:proofErr w:type="spellEnd"/>
      <w:r w:rsidRPr="00174057">
        <w:t xml:space="preserve"> è, in seconda istanza, l'occasione di confrontarsi non solo con luoghi fisici ma anche mentali grazie alla </w:t>
      </w:r>
      <w:r w:rsidRPr="00174057">
        <w:rPr>
          <w:i/>
          <w:iCs/>
          <w:u w:val="single"/>
        </w:rPr>
        <w:t>suggestione di un lavoro artistico</w:t>
      </w:r>
      <w:r w:rsidR="00B32CF2">
        <w:rPr>
          <w:i/>
          <w:iCs/>
          <w:u w:val="single"/>
        </w:rPr>
        <w:t xml:space="preserve"> contemporaneo.</w:t>
      </w:r>
      <w:r w:rsidRPr="00174057">
        <w:rPr>
          <w:i/>
          <w:iCs/>
          <w:u w:val="single"/>
        </w:rPr>
        <w:t xml:space="preserve"> </w:t>
      </w:r>
    </w:p>
    <w:p w:rsidR="00C752C8" w:rsidRDefault="00C752C8" w:rsidP="00770E2D">
      <w:pPr>
        <w:pStyle w:val="NormaleWeb"/>
        <w:rPr>
          <w:highlight w:val="lightGray"/>
        </w:rPr>
      </w:pPr>
    </w:p>
    <w:p w:rsidR="00291398" w:rsidRDefault="00B13312" w:rsidP="00770E2D">
      <w:pPr>
        <w:pStyle w:val="NormaleWeb"/>
      </w:pPr>
      <w:r>
        <w:rPr>
          <w:highlight w:val="lightGray"/>
        </w:rPr>
        <w:t>C</w:t>
      </w:r>
      <w:r w:rsidR="00291398" w:rsidRPr="00291398">
        <w:rPr>
          <w:highlight w:val="lightGray"/>
        </w:rPr>
        <w:t>ONCEPT DELLA V EDIZIONE</w:t>
      </w:r>
      <w:r w:rsidR="00541FBD">
        <w:br/>
      </w:r>
      <w:r w:rsidR="00F12C85">
        <w:t xml:space="preserve">Per la </w:t>
      </w:r>
      <w:r w:rsidR="0028769B" w:rsidRPr="00174057">
        <w:t xml:space="preserve">V edizione della manifestazione, gli artisti selezionati sono stati invitati a </w:t>
      </w:r>
      <w:r w:rsidR="003B0DC8">
        <w:t xml:space="preserve">installare un lavoro che restituisca, come suggerisce il titolo “Ingannevole come il vento. Arte - Paesaggio - Immagine”,  </w:t>
      </w:r>
      <w:r w:rsidR="005D4E84">
        <w:t xml:space="preserve">una riflessione personale sul confine sempre dubbio </w:t>
      </w:r>
      <w:r w:rsidR="003B0DC8">
        <w:t xml:space="preserve">tra ciò che è </w:t>
      </w:r>
      <w:r w:rsidR="00541FBD">
        <w:t>artificiale</w:t>
      </w:r>
      <w:r w:rsidR="003B0DC8">
        <w:t xml:space="preserve"> e </w:t>
      </w:r>
      <w:r w:rsidR="00541FBD">
        <w:t xml:space="preserve">ciò che è </w:t>
      </w:r>
      <w:r w:rsidR="003B0DC8">
        <w:t xml:space="preserve">naturale, ciò che è ritenuto indubitabile e in realtà nasconde solo una lettura stereotipata della realtà. Slittamenti di senso e d’arte, che vedranno succedersi, mostra dopo mostra, opere eterogenee per linguaggi e </w:t>
      </w:r>
      <w:r w:rsidR="00541FBD">
        <w:t xml:space="preserve">procedimenti, dove spesso la multidisciplinarietà e il processo creativo hanno un ruolo tanto importante quanto l’esito dell’installazione. </w:t>
      </w:r>
      <w:r w:rsidR="00987138">
        <w:t xml:space="preserve">Gli artisti in mostra, invitati dalla ideatrice e curatrice del progetto Mara Predicatori e dal curatore Maurizio Coccia, si sono confrontati con contesti diversi e hanno sovente realizzato opere appositamente concepite per il sito assegnato. </w:t>
      </w:r>
    </w:p>
    <w:p w:rsidR="00B32CF2" w:rsidRDefault="00B32CF2" w:rsidP="00770E2D">
      <w:pPr>
        <w:pStyle w:val="NormaleWeb"/>
        <w:rPr>
          <w:highlight w:val="lightGray"/>
        </w:rPr>
      </w:pPr>
    </w:p>
    <w:p w:rsidR="00C752C8" w:rsidRDefault="00C752C8" w:rsidP="00770E2D">
      <w:pPr>
        <w:pStyle w:val="NormaleWeb"/>
        <w:rPr>
          <w:highlight w:val="lightGray"/>
        </w:rPr>
        <w:sectPr w:rsidR="00C752C8" w:rsidSect="00B32CF2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:rsidR="00B32CF2" w:rsidRDefault="000A2A7B" w:rsidP="00770E2D">
      <w:pPr>
        <w:pStyle w:val="NormaleWeb"/>
        <w:rPr>
          <w:highlight w:val="lightGray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.3pt;margin-top:9.7pt;width:485.25pt;height:.75pt;flip:y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"/>
        </w:pict>
      </w:r>
    </w:p>
    <w:p w:rsidR="00B32CF2" w:rsidRDefault="00B32CF2" w:rsidP="00B32CF2">
      <w:pPr>
        <w:pStyle w:val="NormaleWeb"/>
        <w:rPr>
          <w:highlight w:val="lightGray"/>
        </w:rPr>
        <w:sectPr w:rsidR="00B32CF2" w:rsidSect="00B32CF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8442F" w:rsidRDefault="00291398" w:rsidP="00B32CF2">
      <w:pPr>
        <w:pStyle w:val="NormaleWeb"/>
      </w:pPr>
      <w:r w:rsidRPr="00291398">
        <w:rPr>
          <w:highlight w:val="lightGray"/>
        </w:rPr>
        <w:lastRenderedPageBreak/>
        <w:t xml:space="preserve">DESCRIZIONE DEI LAVORI </w:t>
      </w:r>
      <w:r w:rsidR="0038442F">
        <w:rPr>
          <w:highlight w:val="lightGray"/>
        </w:rPr>
        <w:t>GIA’ FATTI E CHE VERRANNO FATTI</w:t>
      </w:r>
      <w:r w:rsidR="0038442F">
        <w:br/>
        <w:t>In ordine cronologico</w:t>
      </w:r>
    </w:p>
    <w:p w:rsidR="00EF2199" w:rsidRPr="00803E50" w:rsidRDefault="0038442F" w:rsidP="00B32CF2">
      <w:pPr>
        <w:pStyle w:val="NormaleWeb"/>
        <w:rPr>
          <w:color w:val="FF0000"/>
        </w:rPr>
      </w:pPr>
      <w:r w:rsidRPr="00291398">
        <w:rPr>
          <w:b/>
        </w:rPr>
        <w:t>Lorenzo e Riccardo Dogana</w:t>
      </w:r>
      <w:r>
        <w:t xml:space="preserve"> (per </w:t>
      </w:r>
      <w:proofErr w:type="spellStart"/>
      <w:r>
        <w:t>Z.one</w:t>
      </w:r>
      <w:proofErr w:type="spellEnd"/>
      <w:r>
        <w:t xml:space="preserve"> Cultural </w:t>
      </w:r>
      <w:proofErr w:type="spellStart"/>
      <w:r>
        <w:t>Crossing</w:t>
      </w:r>
      <w:proofErr w:type="spellEnd"/>
      <w:r>
        <w:t xml:space="preserve">) hanno realizzato  una videoinstallazione collocata nella parte absidale della chiesa di un antico convento ora riadattato ad azienda privata di </w:t>
      </w:r>
      <w:proofErr w:type="spellStart"/>
      <w:r>
        <w:t>Panicale</w:t>
      </w:r>
      <w:proofErr w:type="spellEnd"/>
      <w:r w:rsidR="00260814">
        <w:t xml:space="preserve"> (26-27 ottobre)</w:t>
      </w:r>
      <w:r>
        <w:t>. Con l’opera “Noi siamo olivi” hanno rintracciato legami tra la morfologia del territorio, la fisionomia delle p</w:t>
      </w:r>
      <w:r w:rsidR="00092B49">
        <w:t>ersone che la abitano e gli alberi di olivo.</w:t>
      </w:r>
    </w:p>
    <w:p w:rsidR="00EF2199" w:rsidRDefault="0038442F" w:rsidP="00B32CF2">
      <w:pPr>
        <w:pStyle w:val="NormaleWeb"/>
      </w:pPr>
      <w:r w:rsidRPr="00987138">
        <w:rPr>
          <w:b/>
        </w:rPr>
        <w:t>Giulia Filippi</w:t>
      </w:r>
      <w:r>
        <w:rPr>
          <w:b/>
        </w:rPr>
        <w:t>,</w:t>
      </w:r>
      <w:r>
        <w:t xml:space="preserve"> nella frazione di </w:t>
      </w:r>
      <w:proofErr w:type="spellStart"/>
      <w:r>
        <w:t>Limigiano</w:t>
      </w:r>
      <w:proofErr w:type="spellEnd"/>
      <w:r w:rsidR="00260814">
        <w:t xml:space="preserve"> (27 Novembre)</w:t>
      </w:r>
      <w:r>
        <w:t xml:space="preserve">, </w:t>
      </w:r>
      <w:r w:rsidRPr="00092B49">
        <w:t xml:space="preserve">notando nel parco antistante l’abside della chiesa di San Michele Arcangelo </w:t>
      </w:r>
      <w:r w:rsidR="00092B49" w:rsidRPr="00092B49">
        <w:t>la presenza</w:t>
      </w:r>
      <w:r w:rsidRPr="00092B49">
        <w:t xml:space="preserve"> di piante nate </w:t>
      </w:r>
      <w:r w:rsidRPr="00092B49">
        <w:lastRenderedPageBreak/>
        <w:t xml:space="preserve">spontaneamente per i flussi di semi portati dal vento, </w:t>
      </w:r>
      <w:r w:rsidR="00EF2199" w:rsidRPr="00092B49">
        <w:rPr>
          <w:rStyle w:val="5yl5"/>
        </w:rPr>
        <w:t xml:space="preserve">dissemina l’area di tanti piccoli oggetti ed elementi naturali predisposti per prendere il volo e di una serie di vasi </w:t>
      </w:r>
      <w:r w:rsidRPr="00092B49">
        <w:t>con alberi e piante che mostrano la loro esemplare potenza e bellezza portata dal caso. Durante la gio</w:t>
      </w:r>
      <w:r>
        <w:t xml:space="preserve">rnata si è prestata a spiegare ai visitatori i sistemi di volo dei singoli semi e i vari doni offerti dalla natura. </w:t>
      </w:r>
      <w:r w:rsidR="00EF2199">
        <w:br/>
      </w:r>
      <w:r w:rsidR="00EF2199">
        <w:br/>
      </w:r>
      <w:r w:rsidRPr="00291398">
        <w:rPr>
          <w:b/>
        </w:rPr>
        <w:t xml:space="preserve">Franco </w:t>
      </w:r>
      <w:proofErr w:type="spellStart"/>
      <w:r w:rsidRPr="00291398">
        <w:rPr>
          <w:b/>
        </w:rPr>
        <w:t>Fiorillo</w:t>
      </w:r>
      <w:proofErr w:type="spellEnd"/>
      <w:r>
        <w:t xml:space="preserve"> ha invece </w:t>
      </w:r>
      <w:r w:rsidRPr="00092B49">
        <w:t>realizzato</w:t>
      </w:r>
      <w:r>
        <w:t xml:space="preserve"> un cuore dalla precisa conformazione anatomica in micro particelle di plastica e terra umbra. Collocato come una sorta di ex voto nel centro della deliziosa chiesa di campagna di Santa Maria a </w:t>
      </w:r>
      <w:proofErr w:type="spellStart"/>
      <w:r>
        <w:t>Saragano</w:t>
      </w:r>
      <w:proofErr w:type="spellEnd"/>
      <w:r>
        <w:t>, proprietà del frantoio Clerici, questo cuore tra il naturale e il sintetico</w:t>
      </w:r>
      <w:r w:rsidR="00EF2199">
        <w:t>,</w:t>
      </w:r>
      <w:r>
        <w:t xml:space="preserve"> lascia intendere i pericoli di un  </w:t>
      </w:r>
      <w:r>
        <w:lastRenderedPageBreak/>
        <w:t>inquinamento ed adulterazione ambientale sempre più pervasivo</w:t>
      </w:r>
      <w:r w:rsidR="00260814">
        <w:t xml:space="preserve"> (2-3 novembre)</w:t>
      </w:r>
      <w:r>
        <w:t xml:space="preserve">. </w:t>
      </w:r>
      <w:r w:rsidR="00EF2199">
        <w:br/>
      </w:r>
      <w:r w:rsidR="00EF2199">
        <w:br/>
      </w:r>
      <w:r w:rsidRPr="00291398">
        <w:rPr>
          <w:b/>
        </w:rPr>
        <w:t>Ugo Piccioni</w:t>
      </w:r>
      <w:r>
        <w:t xml:space="preserve"> installa un dittico luminoso nell’oratori</w:t>
      </w:r>
      <w:r w:rsidR="00260814">
        <w:t xml:space="preserve">o di San Sebastiano di </w:t>
      </w:r>
      <w:proofErr w:type="spellStart"/>
      <w:r w:rsidR="00260814">
        <w:t>Campello</w:t>
      </w:r>
      <w:proofErr w:type="spellEnd"/>
      <w:r w:rsidR="00260814">
        <w:t xml:space="preserve"> (2-3 novembre) </w:t>
      </w:r>
      <w:r>
        <w:t xml:space="preserve">dove a campeggiare sono le scritte AND e END che alludono alla dialettica divenire/perire che invera di sé ogni essere. </w:t>
      </w:r>
      <w:r w:rsidR="00EF2199">
        <w:br/>
      </w:r>
      <w:r w:rsidR="00EF2199">
        <w:br/>
      </w:r>
      <w:proofErr w:type="spellStart"/>
      <w:r w:rsidRPr="00291398">
        <w:rPr>
          <w:b/>
        </w:rPr>
        <w:t>Sándor</w:t>
      </w:r>
      <w:proofErr w:type="spellEnd"/>
      <w:r w:rsidRPr="00291398">
        <w:rPr>
          <w:b/>
        </w:rPr>
        <w:t xml:space="preserve"> </w:t>
      </w:r>
      <w:proofErr w:type="spellStart"/>
      <w:r w:rsidRPr="00291398">
        <w:rPr>
          <w:b/>
        </w:rPr>
        <w:t>Vály</w:t>
      </w:r>
      <w:proofErr w:type="spellEnd"/>
      <w:r>
        <w:t xml:space="preserve"> </w:t>
      </w:r>
      <w:r w:rsidR="00260814">
        <w:t>installa invece dei vasi che eme</w:t>
      </w:r>
      <w:r>
        <w:t>ttono respiri e musica</w:t>
      </w:r>
      <w:r w:rsidRPr="00092B49">
        <w:t xml:space="preserve"> </w:t>
      </w:r>
      <w:r w:rsidR="00092B49" w:rsidRPr="00092B49">
        <w:t>e la statua di un</w:t>
      </w:r>
      <w:r w:rsidRPr="00092B49">
        <w:t xml:space="preserve"> Cristo “danzante” e un Cristo bloccato in ambienti di una villa priv</w:t>
      </w:r>
      <w:r>
        <w:t xml:space="preserve">ata a Trevi </w:t>
      </w:r>
      <w:r w:rsidR="00260814">
        <w:t xml:space="preserve">(1-2 novembre) </w:t>
      </w:r>
      <w:r>
        <w:t>spingendo la s</w:t>
      </w:r>
      <w:r w:rsidRPr="00092B49">
        <w:t>ua riflessione sullo spirituale e una dimensione più gioiosa e di incantato rapporto con il n</w:t>
      </w:r>
      <w:r>
        <w:t>aturale.</w:t>
      </w:r>
    </w:p>
    <w:p w:rsidR="00EF2199" w:rsidRDefault="00EF2199" w:rsidP="00B32CF2">
      <w:pPr>
        <w:pStyle w:val="NormaleWeb"/>
      </w:pPr>
      <w:r>
        <w:t xml:space="preserve">L’intervento di </w:t>
      </w:r>
      <w:proofErr w:type="spellStart"/>
      <w:r w:rsidRPr="00987138">
        <w:rPr>
          <w:b/>
        </w:rPr>
        <w:t>Alero</w:t>
      </w:r>
      <w:proofErr w:type="spellEnd"/>
      <w:r>
        <w:t xml:space="preserve"> per </w:t>
      </w:r>
      <w:proofErr w:type="spellStart"/>
      <w:r>
        <w:t>Arrone</w:t>
      </w:r>
      <w:proofErr w:type="spellEnd"/>
      <w:r w:rsidR="00260814">
        <w:t xml:space="preserve"> (9-10 novembre)</w:t>
      </w:r>
      <w:r>
        <w:t xml:space="preserve">, </w:t>
      </w:r>
      <w:r w:rsidR="00092B49" w:rsidRPr="00092B49">
        <w:t>si rapporta</w:t>
      </w:r>
      <w:r w:rsidR="00092B49">
        <w:rPr>
          <w:color w:val="FF0000"/>
        </w:rPr>
        <w:t xml:space="preserve"> </w:t>
      </w:r>
      <w:r>
        <w:t xml:space="preserve">invece con la lunga tradizione campanaria della chiesa di San Giovanni Battista. </w:t>
      </w:r>
      <w:r w:rsidR="00260814">
        <w:t>Realizza per essa, infatti,</w:t>
      </w:r>
      <w:r>
        <w:t xml:space="preserve"> una installazione multimediale con campane e un sonoro che lancia un ultimo appello per la salvaguardia ambientale.</w:t>
      </w:r>
    </w:p>
    <w:p w:rsidR="001A0B49" w:rsidRDefault="00EF2199" w:rsidP="00B32CF2">
      <w:pPr>
        <w:pStyle w:val="NormaleWeb"/>
      </w:pPr>
      <w:r>
        <w:t xml:space="preserve">Nei weekend a venire saranno presentati altri sei interventi artistici. </w:t>
      </w:r>
      <w:r>
        <w:br/>
        <w:t>Il prossimo fine settimana</w:t>
      </w:r>
      <w:r w:rsidR="001A0B49">
        <w:t xml:space="preserve"> (15-16-17 novembre), </w:t>
      </w:r>
      <w:r w:rsidR="00987138" w:rsidRPr="00987138">
        <w:rPr>
          <w:b/>
        </w:rPr>
        <w:t>Fabio Giorgi Alberti</w:t>
      </w:r>
      <w:r>
        <w:rPr>
          <w:b/>
        </w:rPr>
        <w:t xml:space="preserve"> </w:t>
      </w:r>
      <w:r>
        <w:t xml:space="preserve">esporrà </w:t>
      </w:r>
      <w:r w:rsidR="00987138">
        <w:t xml:space="preserve">opere tridimensionali con la tecnica ad </w:t>
      </w:r>
      <w:r w:rsidR="001A0B49">
        <w:t>a</w:t>
      </w:r>
      <w:r w:rsidR="00987138">
        <w:t>ffresco facendo</w:t>
      </w:r>
      <w:r w:rsidR="00987138" w:rsidRPr="00092B49">
        <w:t xml:space="preserve"> dialogare</w:t>
      </w:r>
      <w:r w:rsidR="00987138">
        <w:t xml:space="preserve"> le proprie forme con gli affreschi delle celle del Comp</w:t>
      </w:r>
      <w:r w:rsidR="00306681">
        <w:t>lesso di San Girolamo di Spello.</w:t>
      </w:r>
      <w:r w:rsidR="00987138">
        <w:t xml:space="preserve"> </w:t>
      </w:r>
      <w:r w:rsidR="00306681">
        <w:br/>
      </w:r>
      <w:r w:rsidR="00B32CF2">
        <w:rPr>
          <w:b/>
        </w:rPr>
        <w:br/>
      </w:r>
      <w:proofErr w:type="spellStart"/>
      <w:r w:rsidR="00291398" w:rsidRPr="00291398">
        <w:rPr>
          <w:b/>
        </w:rPr>
        <w:t>Yonel</w:t>
      </w:r>
      <w:proofErr w:type="spellEnd"/>
      <w:r w:rsidR="00291398" w:rsidRPr="00291398">
        <w:rPr>
          <w:b/>
        </w:rPr>
        <w:t xml:space="preserve"> Hidalgo </w:t>
      </w:r>
      <w:proofErr w:type="spellStart"/>
      <w:r w:rsidR="00291398" w:rsidRPr="00291398">
        <w:rPr>
          <w:b/>
        </w:rPr>
        <w:t>Perez</w:t>
      </w:r>
      <w:proofErr w:type="spellEnd"/>
      <w:r w:rsidR="00445CBB">
        <w:t xml:space="preserve"> presso il Frantoio Palombaro</w:t>
      </w:r>
      <w:r w:rsidR="00306681">
        <w:t xml:space="preserve"> di Monte del Lago (</w:t>
      </w:r>
      <w:r w:rsidR="00260814">
        <w:t>16-17 novembre</w:t>
      </w:r>
      <w:r w:rsidR="00306681">
        <w:t>)</w:t>
      </w:r>
      <w:r w:rsidR="00445CBB">
        <w:t xml:space="preserve">, </w:t>
      </w:r>
      <w:r w:rsidR="001A0B49">
        <w:t>n</w:t>
      </w:r>
      <w:r w:rsidR="00306681">
        <w:t xml:space="preserve">el locale nominato </w:t>
      </w:r>
      <w:r w:rsidR="00445CBB">
        <w:t xml:space="preserve">la </w:t>
      </w:r>
      <w:proofErr w:type="spellStart"/>
      <w:r w:rsidR="00445CBB">
        <w:t>Ziraia</w:t>
      </w:r>
      <w:proofErr w:type="spellEnd"/>
      <w:r w:rsidR="00445CBB">
        <w:t xml:space="preserve">, </w:t>
      </w:r>
      <w:r w:rsidR="00092B49">
        <w:lastRenderedPageBreak/>
        <w:t xml:space="preserve">intreccerà </w:t>
      </w:r>
      <w:r w:rsidR="00445CBB">
        <w:t xml:space="preserve">5 sculture realizzate con dipinti di paesaggio e nature morte con gli oltre trenta orci qui conservati, a testimonianza del divenire delle pratiche artistiche e produttive. </w:t>
      </w:r>
      <w:r w:rsidR="00306681">
        <w:br/>
      </w:r>
      <w:r w:rsidR="00306681">
        <w:br/>
      </w:r>
      <w:r w:rsidRPr="00291398">
        <w:rPr>
          <w:b/>
        </w:rPr>
        <w:t>Cristina Pancini</w:t>
      </w:r>
      <w:r>
        <w:t xml:space="preserve"> sarà testimone invece di un particolare concetto di abitare presso il Frantoio l’Oro di Giano </w:t>
      </w:r>
      <w:r w:rsidR="001A0B49">
        <w:t xml:space="preserve">(23 novembre) </w:t>
      </w:r>
      <w:r>
        <w:t xml:space="preserve">dove colonizzerà uno spazio e mostrerà i particolari itinerari del co-abitare portando in visione un progetto legato alla </w:t>
      </w:r>
      <w:r w:rsidRPr="00092B49">
        <w:t>raffigurazione di fiori campo dati in dono a una donn</w:t>
      </w:r>
      <w:r>
        <w:t>a sconosciuta.</w:t>
      </w:r>
      <w:r w:rsidR="00306681">
        <w:br/>
      </w:r>
      <w:r w:rsidR="00260814">
        <w:br/>
        <w:t xml:space="preserve">Ancora </w:t>
      </w:r>
      <w:proofErr w:type="spellStart"/>
      <w:r w:rsidR="00260814" w:rsidRPr="00260814">
        <w:rPr>
          <w:b/>
        </w:rPr>
        <w:t>Alero</w:t>
      </w:r>
      <w:proofErr w:type="spellEnd"/>
      <w:r w:rsidR="00260814">
        <w:t xml:space="preserve"> interverrà presso il giardino della Villa di Sant’Angelo in </w:t>
      </w:r>
      <w:proofErr w:type="spellStart"/>
      <w:r w:rsidR="00260814">
        <w:t>Panzo</w:t>
      </w:r>
      <w:proofErr w:type="spellEnd"/>
      <w:r w:rsidR="00260814">
        <w:t xml:space="preserve"> (23-24 novembre) con </w:t>
      </w:r>
      <w:r w:rsidR="00260814" w:rsidRPr="00092B49">
        <w:t>un’i</w:t>
      </w:r>
      <w:r w:rsidR="00092B49">
        <w:t>n</w:t>
      </w:r>
      <w:r w:rsidR="00260814" w:rsidRPr="00092B49">
        <w:t xml:space="preserve">stallazione </w:t>
      </w:r>
      <w:proofErr w:type="spellStart"/>
      <w:r w:rsidR="00260814" w:rsidRPr="00092B49">
        <w:t>site</w:t>
      </w:r>
      <w:r w:rsidR="00260814">
        <w:t>-specific</w:t>
      </w:r>
      <w:proofErr w:type="spellEnd"/>
      <w:r w:rsidR="00260814">
        <w:t xml:space="preserve"> che porrà in </w:t>
      </w:r>
      <w:r w:rsidR="00092B49" w:rsidRPr="00092B49">
        <w:t>rapporto</w:t>
      </w:r>
      <w:r w:rsidR="00260814">
        <w:t xml:space="preserve"> l’arte, la natura e la ricca storia della villa, tra richiami naturalistici ed eventi legati all’agiografia di Santa Chiara e Sant’Agnese.</w:t>
      </w:r>
      <w:r w:rsidR="00260814">
        <w:br/>
      </w:r>
      <w:r w:rsidR="00306681">
        <w:br/>
        <w:t xml:space="preserve">Infine </w:t>
      </w:r>
      <w:r w:rsidR="00306681" w:rsidRPr="00291398">
        <w:rPr>
          <w:b/>
        </w:rPr>
        <w:t xml:space="preserve">Adele </w:t>
      </w:r>
      <w:proofErr w:type="spellStart"/>
      <w:r w:rsidR="00306681" w:rsidRPr="00291398">
        <w:rPr>
          <w:b/>
        </w:rPr>
        <w:t>Cioni</w:t>
      </w:r>
      <w:proofErr w:type="spellEnd"/>
      <w:r w:rsidR="00306681">
        <w:rPr>
          <w:b/>
        </w:rPr>
        <w:t xml:space="preserve">, </w:t>
      </w:r>
      <w:r w:rsidR="00306681" w:rsidRPr="00306681">
        <w:t>artista che opera</w:t>
      </w:r>
      <w:r w:rsidR="00306681">
        <w:rPr>
          <w:b/>
        </w:rPr>
        <w:t xml:space="preserve"> </w:t>
      </w:r>
      <w:r w:rsidR="00306681" w:rsidRPr="00306681">
        <w:t>sovente facendo</w:t>
      </w:r>
      <w:r w:rsidR="00306681" w:rsidRPr="00092B49">
        <w:t xml:space="preserve"> </w:t>
      </w:r>
      <w:bookmarkStart w:id="0" w:name="_GoBack"/>
      <w:r w:rsidR="00306681" w:rsidRPr="00092B49">
        <w:t>dialogare</w:t>
      </w:r>
      <w:bookmarkEnd w:id="0"/>
      <w:r w:rsidR="00306681" w:rsidRPr="00306681">
        <w:t xml:space="preserve"> forme e colori sintetici</w:t>
      </w:r>
      <w:r w:rsidR="00306681">
        <w:rPr>
          <w:b/>
        </w:rPr>
        <w:t xml:space="preserve"> </w:t>
      </w:r>
      <w:r w:rsidR="00306681" w:rsidRPr="00306681">
        <w:t>in installazione dal forte impatto</w:t>
      </w:r>
      <w:r w:rsidR="00306681">
        <w:t xml:space="preserve"> sensoriale e concettuale,</w:t>
      </w:r>
      <w:r w:rsidR="00306681">
        <w:rPr>
          <w:b/>
        </w:rPr>
        <w:t xml:space="preserve">  </w:t>
      </w:r>
      <w:r w:rsidR="00306681" w:rsidRPr="00306681">
        <w:t xml:space="preserve">realizzerà </w:t>
      </w:r>
      <w:r w:rsidR="00306681" w:rsidRPr="00092B49">
        <w:t>un’i</w:t>
      </w:r>
      <w:r w:rsidR="00092B49">
        <w:t>n</w:t>
      </w:r>
      <w:r w:rsidR="00306681" w:rsidRPr="00092B49">
        <w:t>stallazione</w:t>
      </w:r>
      <w:r w:rsidR="00306681">
        <w:rPr>
          <w:b/>
        </w:rPr>
        <w:t xml:space="preserve"> </w:t>
      </w:r>
      <w:r w:rsidR="00306681">
        <w:t xml:space="preserve">presso gli ambienti del complesso di </w:t>
      </w:r>
      <w:proofErr w:type="spellStart"/>
      <w:r w:rsidR="00306681">
        <w:t>Sassovivo</w:t>
      </w:r>
      <w:proofErr w:type="spellEnd"/>
      <w:r w:rsidR="00260814">
        <w:t xml:space="preserve"> (30 novembre -1 dicembre).</w:t>
      </w:r>
      <w:r w:rsidR="00306681">
        <w:t xml:space="preserve">  </w:t>
      </w:r>
      <w:r w:rsidR="001A0B49">
        <w:br/>
      </w:r>
      <w:r w:rsidR="001A0B49">
        <w:br/>
      </w:r>
      <w:r w:rsidR="00260814">
        <w:t>M</w:t>
      </w:r>
      <w:r w:rsidR="00306681">
        <w:t xml:space="preserve">entre </w:t>
      </w:r>
      <w:r>
        <w:t xml:space="preserve"> </w:t>
      </w:r>
      <w:proofErr w:type="spellStart"/>
      <w:r w:rsidR="00291398" w:rsidRPr="00291398">
        <w:rPr>
          <w:b/>
        </w:rPr>
        <w:t>Neà</w:t>
      </w:r>
      <w:proofErr w:type="spellEnd"/>
      <w:r w:rsidR="00291398" w:rsidRPr="00291398">
        <w:rPr>
          <w:b/>
        </w:rPr>
        <w:t xml:space="preserve"> </w:t>
      </w:r>
      <w:proofErr w:type="spellStart"/>
      <w:r w:rsidR="00291398" w:rsidRPr="00291398">
        <w:rPr>
          <w:b/>
        </w:rPr>
        <w:t>Lingran</w:t>
      </w:r>
      <w:proofErr w:type="spellEnd"/>
      <w:r w:rsidR="00291398" w:rsidRPr="00291398">
        <w:rPr>
          <w:b/>
        </w:rPr>
        <w:t xml:space="preserve">, </w:t>
      </w:r>
      <w:proofErr w:type="spellStart"/>
      <w:r w:rsidR="00306681" w:rsidRPr="00306681">
        <w:t>vocata</w:t>
      </w:r>
      <w:proofErr w:type="spellEnd"/>
      <w:r w:rsidR="00306681" w:rsidRPr="00306681">
        <w:t xml:space="preserve"> alla</w:t>
      </w:r>
      <w:r w:rsidR="00306681">
        <w:rPr>
          <w:b/>
        </w:rPr>
        <w:t xml:space="preserve"> </w:t>
      </w:r>
      <w:r w:rsidR="00306681">
        <w:t>pittura e alla capacità di catturare l’ambiente circostante in opere dal forte impianto estetico, interverrà presso la Fortezza di Avigliano (</w:t>
      </w:r>
      <w:r w:rsidR="001A0B49">
        <w:t xml:space="preserve">6-7-8 dicembre). </w:t>
      </w:r>
    </w:p>
    <w:p w:rsidR="00C752C8" w:rsidRDefault="001A0B49" w:rsidP="00B32CF2">
      <w:pPr>
        <w:pStyle w:val="NormaleWeb"/>
        <w:sectPr w:rsidR="00C752C8" w:rsidSect="00C752C8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t xml:space="preserve">A completare la rassegna, un incontro plenario l’8 di dicembre ad Avigliano dove le diverse opere saranno presentate tramite video documentazione alla presenza degli artisti. </w:t>
      </w:r>
    </w:p>
    <w:p w:rsidR="00260814" w:rsidRDefault="00541FBD" w:rsidP="00B32CF2">
      <w:pPr>
        <w:pStyle w:val="NormaleWeb"/>
      </w:pPr>
      <w:r>
        <w:lastRenderedPageBreak/>
        <w:br/>
      </w:r>
    </w:p>
    <w:p w:rsidR="00C3135B" w:rsidRDefault="000A2A7B" w:rsidP="00770E2D">
      <w:pPr>
        <w:pStyle w:val="NormaleWeb"/>
      </w:pPr>
      <w:r>
        <w:rPr>
          <w:noProof/>
        </w:rPr>
        <w:pict>
          <v:shape id="AutoShape 4" o:spid="_x0000_s1027" type="#_x0000_t32" style="position:absolute;margin-left:-4.95pt;margin-top:20.95pt;width:503.25pt;height:.75pt;flip:y;z-index:2516592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"/>
        </w:pict>
      </w:r>
    </w:p>
    <w:p w:rsidR="00B32CF2" w:rsidRDefault="00541FBD" w:rsidP="00770E2D">
      <w:pPr>
        <w:pStyle w:val="NormaleWeb"/>
        <w:rPr>
          <w:b/>
          <w:highlight w:val="lightGray"/>
        </w:rPr>
      </w:pPr>
      <w:r>
        <w:br/>
      </w:r>
      <w:r w:rsidR="00B32CF2">
        <w:rPr>
          <w:b/>
          <w:highlight w:val="lightGray"/>
        </w:rPr>
        <w:t>COME NACQUE LA MANIFESTAZIONE E SUE PECULIARITA’ (racconto di Mara Predicatori)</w:t>
      </w:r>
    </w:p>
    <w:p w:rsidR="00FA03B9" w:rsidRDefault="00092B49" w:rsidP="00B32C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6</w:t>
      </w:r>
      <w:r w:rsidR="00B32CF2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>anni fa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Daniela </w:t>
      </w:r>
      <w:proofErr w:type="spellStart"/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>Tabarrini</w:t>
      </w:r>
      <w:proofErr w:type="spellEnd"/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responsabile d</w:t>
      </w:r>
      <w:r w:rsid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>elle diverse manifestazioni di Frantoi A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perti mi chiese di organizzare un'iniziativa culturale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all'interno </w:t>
      </w:r>
      <w:r w:rsidR="00FA03B9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r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>manifestazioni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>eno-gastronomiche legate all’olio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>. La trovai un'idea visionaria ed affascinante poiché per una volta si decideva di investire su un ambito apparentemente di nicchia portando sperimentazione e ricerca all'interno di ciò che potrebbe essere visto solo come un'ennesima inizi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ativa popolare più prossima all’idea di una sagra 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che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ad una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manifestazione cul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turale.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L’iniziativa era complessa. Si doveva svolgere su un’area vasta, in date diverse, concatenandosi ad altri eventi. Ma il palcoscenico era la mia </w:t>
      </w:r>
      <w:r w:rsidR="00383845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Umbria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Contro ogni logica, forse, le proposi di far scoprire al pubblico la vera Umbria, quella più remota, 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più nascosta. Non le città, non la comodità dei siti più attrezzati all'accoglienza, ma quella più connessa con la vita rurale e olivicola delle nostre campagne, fatta di piccoli vocaboli raggiungibili attraverso strade non asfaltate. </w:t>
      </w:r>
      <w:r w:rsidR="00BB3DD3">
        <w:rPr>
          <w:rFonts w:ascii="Times New Roman" w:eastAsia="Times New Roman" w:hAnsi="Times New Roman" w:cs="Times New Roman"/>
          <w:sz w:val="24"/>
          <w:szCs w:val="24"/>
          <w:lang w:eastAsia="it-IT"/>
        </w:rPr>
        <w:t>Uscì fuori ricordo anche la parola “</w:t>
      </w:r>
      <w:r w:rsidR="00BB3DD3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luoghi romiti</w:t>
      </w:r>
      <w:r w:rsidR="00BB3DD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”, una parola quasi desueta e strana. 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Luoghi tuttavia capaci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secondo me, ed evidentemente anche per Daniela, </w:t>
      </w:r>
      <w:r w:rsidR="00B32CF2"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suggestionare gli occhi e lo spirito con i suoi paesaggi e la sua storia.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così iniziammo </w:t>
      </w:r>
      <w:r w:rsidR="000A214B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a fare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. Per ogni manifestazione comunale inserita nel programma di Frantoi Aperti, andavo a ricercare una location da aprire eccezionalmente per uno o due giorni</w:t>
      </w:r>
      <w:r w:rsidR="000A214B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soli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assegnavamo (io o il mio collega Maurizio Coccia in </w:t>
      </w:r>
      <w:proofErr w:type="spellStart"/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co-curatela</w:t>
      </w:r>
      <w:proofErr w:type="spellEnd"/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 me in diverse edizioni) ad un artista contemporaneo che avrebbe dovuto collocarvi un’opera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capace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dialogare con il contesto.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al </w:t>
      </w:r>
      <w:r w:rsidR="00FA03B9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servizio di navetta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portava la gente nei frantoi, si poteva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fare una deviazione ed essere condotti 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</w:t>
      </w:r>
      <w:r w:rsidR="00FA03B9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un’avventura </w:t>
      </w:r>
      <w:r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culturale per rintracciare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 xml:space="preserve">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o una piccola pieve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campagna,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o una casa rurale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una torre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>un castello</w:t>
      </w:r>
      <w:r w:rsidR="00FA03B9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edifici pubblici o privati capaci di raccontare il senso del vivere in Umbria e dei suoi eccezionali prodotti di nicchia. </w:t>
      </w:r>
    </w:p>
    <w:p w:rsidR="00291398" w:rsidRPr="00291398" w:rsidRDefault="00B32CF2" w:rsidP="004C4CA0">
      <w:pPr>
        <w:spacing w:after="0" w:line="240" w:lineRule="auto"/>
      </w:pPr>
      <w:r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stata una </w:t>
      </w:r>
      <w:r w:rsidRPr="00B32CF2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scommessa assoluta e  apparentemente contraddittoria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Frantoi Aperti è </w:t>
      </w:r>
      <w:r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manifestazione potenzialmente percepibile come popolare e di pura soddisfazione 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 w:rsidRPr="00B32CF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palato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Noi proponevamo un prodotto di nicchia per un diverso tipo di pubblico. In luoghi difficile da trovarsi. Invitavamo a perdersi senza dare neanche tante indicazioni logistiche per scovare un’opera forse anche eccentrica e di difficile comprensione. Ma questa è l’Umbria. Paesi dove il tempo sembra sospeso, paesaggi morbidi e mammellari </w:t>
      </w:r>
      <w:r w:rsidR="004C4CA0" w:rsidRPr="00092B49">
        <w:rPr>
          <w:rFonts w:ascii="Times New Roman" w:eastAsia="Times New Roman" w:hAnsi="Times New Roman" w:cs="Times New Roman"/>
          <w:sz w:val="24"/>
          <w:szCs w:val="24"/>
          <w:lang w:eastAsia="it-IT"/>
        </w:rPr>
        <w:t>con teorie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campi di olivi e di vigna. Le strade sono difficili talvolta da percorrere e allora si va piano. Si vive la sua </w:t>
      </w:r>
      <w:r w:rsidR="004C4CA0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dimensione slow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 così, nell’intreccio di paesaggi, edifici storici e opere d’arte contemporanee si invita il pubblico ad accorgersi che tutto sembra immoto ed invece tutto è aggiornato, colto, sapiente, in una parola contemporaneo. </w:t>
      </w:r>
      <w:r w:rsidR="004C4CA0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L'Umbria reale è questo mix di assoluta qualità fatto di sapienza tradizionale e contemporaneità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penso che l’arte contemporanea, con la sua visionarietà e capacità di lettura critica del reale, sia capace di proiettarci e suggerirci nuove chiavi di interpretazione del nostro territorio</w:t>
      </w:r>
      <w:r w:rsidR="004C4CA0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0A214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Sono ormai tanti i luoghi aperti nelle varie edizioni e gli artisti che li hanno interpretati. </w:t>
      </w:r>
      <w:r w:rsidR="00D354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pubblico dell’arte, gli amanti del nostro paesaggio e dei nostri prodotti si intrecciano sempre di più nelle traiettorie di Frantoi Aperti. Penso che </w:t>
      </w:r>
      <w:proofErr w:type="spellStart"/>
      <w:r w:rsidR="00D35402">
        <w:rPr>
          <w:rFonts w:ascii="Times New Roman" w:eastAsia="Times New Roman" w:hAnsi="Times New Roman" w:cs="Times New Roman"/>
          <w:sz w:val="24"/>
          <w:szCs w:val="24"/>
          <w:lang w:eastAsia="it-IT"/>
        </w:rPr>
        <w:t>#chiaveumbra</w:t>
      </w:r>
      <w:proofErr w:type="spellEnd"/>
      <w:r w:rsidR="00D3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offra veramente </w:t>
      </w:r>
      <w:r w:rsidR="00D35402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una chiave interpretativa singolare ed evocativa del nostro territorio</w:t>
      </w:r>
      <w:r w:rsidR="00D3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E’ un progetto visionario e come tutti i progetti visionari per esistere ha bisogno di </w:t>
      </w:r>
      <w:r w:rsidR="00D35402" w:rsidRPr="00BB3DD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persone che credano nelle piccole utopie</w:t>
      </w:r>
      <w:r w:rsidR="00D354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Gli artisti aderiscono sempre con uno slancio incredibile. </w:t>
      </w:r>
    </w:p>
    <w:p w:rsidR="00B32CF2" w:rsidRDefault="00B32CF2" w:rsidP="00174057">
      <w:pPr>
        <w:rPr>
          <w:rFonts w:ascii="Times New Roman" w:hAnsi="Times New Roman" w:cs="Times New Roman"/>
          <w:b/>
        </w:rPr>
      </w:pPr>
    </w:p>
    <w:p w:rsidR="00B32CF2" w:rsidRDefault="00B32CF2" w:rsidP="00174057">
      <w:pPr>
        <w:rPr>
          <w:rFonts w:ascii="Times New Roman" w:hAnsi="Times New Roman" w:cs="Times New Roman"/>
          <w:b/>
        </w:rPr>
      </w:pPr>
    </w:p>
    <w:p w:rsidR="00B32CF2" w:rsidRDefault="00B32CF2" w:rsidP="00174057">
      <w:pPr>
        <w:rPr>
          <w:rFonts w:ascii="Times New Roman" w:hAnsi="Times New Roman" w:cs="Times New Roman"/>
          <w:b/>
        </w:rPr>
      </w:pPr>
    </w:p>
    <w:p w:rsidR="00B32CF2" w:rsidRDefault="00B32CF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174057" w:rsidRPr="00174057" w:rsidRDefault="005A0A8A" w:rsidP="00174057">
      <w:pPr>
        <w:rPr>
          <w:rFonts w:ascii="Times New Roman" w:hAnsi="Times New Roman" w:cs="Times New Roman"/>
          <w:b/>
        </w:rPr>
      </w:pPr>
      <w:r w:rsidRPr="00174057">
        <w:rPr>
          <w:rFonts w:ascii="Times New Roman" w:hAnsi="Times New Roman" w:cs="Times New Roman"/>
          <w:b/>
        </w:rPr>
        <w:lastRenderedPageBreak/>
        <w:t xml:space="preserve">INFO E DATI: </w:t>
      </w:r>
    </w:p>
    <w:p w:rsidR="00174057" w:rsidRPr="00B32CF2" w:rsidRDefault="00174057" w:rsidP="00B32CF2">
      <w:pPr>
        <w:spacing w:before="100" w:beforeAutospacing="1" w:after="0" w:line="240" w:lineRule="auto"/>
        <w:ind w:left="-17" w:right="-284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7405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Titolo: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5D4E8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#CHIAVEUMBRA19</w:t>
      </w:r>
      <w:r w:rsidRPr="00174057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_ </w:t>
      </w:r>
      <w:r w:rsidR="007941D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Ingannevole co</w:t>
      </w:r>
      <w:r w:rsidR="00C85A5A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me il vento. Arte Paesaggio Imm</w:t>
      </w:r>
      <w:r w:rsidR="007941D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agine. 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Aperture eccezionali ai luoghi e alla ricerca artistica contemporanea umbra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17405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Genere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: mostra diffusa di arte contemporanea in siti solitamente chiusi</w:t>
      </w:r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7405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Da un'idea di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Mara Predicatori e Daniela </w:t>
      </w:r>
      <w:proofErr w:type="spellStart"/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Tabarrini</w:t>
      </w:r>
      <w:proofErr w:type="spellEnd"/>
      <w:r w:rsidRPr="0017405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17405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A cura di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: Maurizio Coccia e Mara Predicatori</w:t>
      </w:r>
      <w:r w:rsid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="00B32CF2" w:rsidRPr="00092B49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Artisti in mostra</w:t>
      </w:r>
      <w:r w:rsid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: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Alero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Fabio Giorgio Alberti, Adelaide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Cioni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Giulia Filippi, Franco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Fiorillo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Nea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Lindgrén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Cristina Pancini,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Yonel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Hidalgo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Peréz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Ugo Piccioni,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Sándor</w:t>
      </w:r>
      <w:proofErr w:type="spellEnd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proofErr w:type="spellStart"/>
      <w:r w:rsidR="00B32CF2" w:rsidRPr="00B32CF2">
        <w:rPr>
          <w:rFonts w:ascii="Times New Roman" w:eastAsia="Times New Roman" w:hAnsi="Times New Roman" w:cs="Times New Roman"/>
          <w:sz w:val="20"/>
          <w:szCs w:val="20"/>
          <w:lang w:eastAsia="it-IT"/>
        </w:rPr>
        <w:t>Vály</w:t>
      </w:r>
      <w:proofErr w:type="spellEnd"/>
      <w:r w:rsidR="00B32CF2" w:rsidRPr="00B32CF2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, </w:t>
      </w:r>
      <w:proofErr w:type="spellStart"/>
      <w:r w:rsidR="00B32CF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Z.one</w:t>
      </w:r>
      <w:proofErr w:type="spellEnd"/>
      <w:r w:rsidR="00B32CF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Cultural </w:t>
      </w:r>
      <w:proofErr w:type="spellStart"/>
      <w:r w:rsidR="00B32CF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Crossing</w:t>
      </w:r>
      <w:proofErr w:type="spellEnd"/>
      <w:r w:rsidR="00B32CF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con Lorenzo e</w:t>
      </w:r>
      <w:r w:rsidR="00B32CF2" w:rsidRPr="00B32CF2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Riccardo Dogana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br/>
      </w:r>
      <w:r w:rsidRPr="00174057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Info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: +39 3386772711</w:t>
      </w:r>
      <w:r w:rsidR="007941D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</w:p>
    <w:p w:rsidR="00174057" w:rsidRPr="00174057" w:rsidRDefault="00174057" w:rsidP="00174057">
      <w:pPr>
        <w:spacing w:before="100" w:beforeAutospacing="1" w:after="0" w:line="240" w:lineRule="auto"/>
        <w:ind w:left="-17" w:righ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"</w:t>
      </w:r>
      <w:proofErr w:type="spellStart"/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>#CHIAVEUMBRA</w:t>
      </w:r>
      <w:proofErr w:type="spellEnd"/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201</w:t>
      </w:r>
      <w:r w:rsidR="005D4E8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9 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apre per te luoghi solitamente chiusi e remoti. </w:t>
      </w:r>
      <w:r w:rsidR="00A15EA7">
        <w:rPr>
          <w:rFonts w:ascii="Times New Roman" w:eastAsia="Times New Roman" w:hAnsi="Times New Roman" w:cs="Times New Roman"/>
          <w:sz w:val="20"/>
          <w:szCs w:val="20"/>
          <w:lang w:eastAsia="it-IT"/>
        </w:rPr>
        <w:t>Per l’edizione corrente si affianca al Brunch Tour. Chi desidera può pertanto vivere una esperienza globale vivendo il paesaggio, apprezzandone i prodotti culinari e godendo di una suggestiva proposta culturale. In alcuni siti, dove specificato, sarà</w:t>
      </w:r>
      <w:r w:rsidRPr="00174057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presente un servizio di navette gratuito che parte dalle piazze dei Comuni di riferimento dalle 10.00 alle 18.00 </w:t>
      </w:r>
    </w:p>
    <w:p w:rsidR="00174057" w:rsidRPr="00174057" w:rsidRDefault="00174057" w:rsidP="00174057">
      <w:pPr>
        <w:spacing w:before="100" w:beforeAutospacing="1" w:after="0" w:line="240" w:lineRule="auto"/>
        <w:ind w:left="-17" w:right="-28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74057">
        <w:rPr>
          <w:rFonts w:ascii="Times New Roman" w:eastAsia="Times New Roman" w:hAnsi="Times New Roman" w:cs="Times New Roman"/>
          <w:sz w:val="16"/>
          <w:szCs w:val="16"/>
          <w:lang w:eastAsia="it-IT"/>
        </w:rPr>
        <w:t>I luoghi sono aperti da</w:t>
      </w:r>
      <w:r w:rsidR="005A0A8A">
        <w:rPr>
          <w:rFonts w:ascii="Times New Roman" w:eastAsia="Times New Roman" w:hAnsi="Times New Roman" w:cs="Times New Roman"/>
          <w:sz w:val="16"/>
          <w:szCs w:val="16"/>
          <w:lang w:eastAsia="it-IT"/>
        </w:rPr>
        <w:t>lla</w:t>
      </w:r>
      <w:r w:rsidRPr="00174057">
        <w:rPr>
          <w:rFonts w:ascii="Times New Roman" w:eastAsia="Times New Roman" w:hAnsi="Times New Roman" w:cs="Times New Roman"/>
          <w:sz w:val="16"/>
          <w:szCs w:val="16"/>
          <w:lang w:eastAsia="it-IT"/>
        </w:rPr>
        <w:t xml:space="preserve"> gente del luogo (parroci, pensionati, imprenditori, proprietari …) che offrono il loro tempo per il nostro godimento”. Scusateci per eventuali disservizi. Per info +39 3386772711</w:t>
      </w:r>
    </w:p>
    <w:p w:rsidR="00B46856" w:rsidRDefault="00B46856" w:rsidP="0028769B">
      <w:pPr>
        <w:spacing w:before="100" w:beforeAutospacing="1" w:after="0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</w:pPr>
    </w:p>
    <w:p w:rsidR="003B3D6C" w:rsidRDefault="003B3D6C" w:rsidP="00DF0D9F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sectPr w:rsidR="003B3D6C" w:rsidSect="00B32CF2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15EA7" w:rsidRPr="00DF0D9F" w:rsidRDefault="00034DAB" w:rsidP="00DF0D9F">
      <w:pPr>
        <w:spacing w:before="100" w:beforeAutospacing="1" w:after="0" w:line="240" w:lineRule="auto"/>
        <w:ind w:right="-284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lastRenderedPageBreak/>
        <w:t xml:space="preserve">ULTIMO WEEKEND </w:t>
      </w:r>
      <w:proofErr w:type="spellStart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DI</w:t>
      </w:r>
      <w:proofErr w:type="spellEnd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 OTTOBRE</w:t>
      </w:r>
      <w:r w:rsidR="00DF0D9F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br/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216D3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Lorenzo e Riccardo Dogana per Zone Cultural </w:t>
      </w:r>
      <w:proofErr w:type="spellStart"/>
      <w:r w:rsidR="00216D3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</w:t>
      </w:r>
      <w:r w:rsidR="00216D31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rossing</w:t>
      </w:r>
      <w:r w:rsidR="0080701E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_</w:t>
      </w:r>
      <w:r w:rsidR="00F92CD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</w:t>
      </w:r>
      <w:proofErr w:type="spellEnd"/>
      <w:r w:rsidR="00F92CD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di </w:t>
      </w:r>
      <w:proofErr w:type="spellStart"/>
      <w:r w:rsidR="00F92CD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Panicale</w:t>
      </w:r>
      <w:proofErr w:type="spellEnd"/>
      <w:r w:rsidR="00A15EA7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il complesso la </w:t>
      </w:r>
      <w:proofErr w:type="spellStart"/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Querciolana</w:t>
      </w:r>
      <w:proofErr w:type="spellEnd"/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DE634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hyperlink r:id="rId5" w:history="1"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 xml:space="preserve">Via </w:t>
        </w:r>
        <w:proofErr w:type="spellStart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Vieniche</w:t>
        </w:r>
        <w:proofErr w:type="spellEnd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 xml:space="preserve"> 4 </w:t>
        </w:r>
        <w:proofErr w:type="spellStart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Panicale</w:t>
        </w:r>
        <w:proofErr w:type="spellEnd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 xml:space="preserve"> (</w:t>
        </w:r>
        <w:proofErr w:type="spellStart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Pg</w:t>
        </w:r>
        <w:proofErr w:type="spellEnd"/>
        <w:r w:rsidR="00DE6345" w:rsidRPr="00DF0D9F">
          <w:rPr>
            <w:rFonts w:ascii="Times New Roman" w:eastAsia="Times New Roman" w:hAnsi="Times New Roman" w:cs="Times New Roman"/>
            <w:sz w:val="18"/>
            <w:szCs w:val="18"/>
            <w:lang w:eastAsia="it-IT"/>
          </w:rPr>
          <w:t>)</w:t>
        </w:r>
      </w:hyperlink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26-27 </w:t>
      </w:r>
      <w:r w:rsidR="009A7063">
        <w:rPr>
          <w:rFonts w:ascii="Times New Roman" w:eastAsia="Times New Roman" w:hAnsi="Times New Roman" w:cs="Times New Roman"/>
          <w:sz w:val="18"/>
          <w:szCs w:val="18"/>
          <w:lang w:eastAsia="it-IT"/>
        </w:rPr>
        <w:t>ottobre</w:t>
      </w:r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(26 possibile brunch su prenotazione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al 3533448117)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Navette disponibili </w:t>
      </w:r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DE634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apertura ore 11.00-17</w:t>
      </w:r>
      <w:r w:rsidR="00A15EA7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.00</w:t>
      </w:r>
    </w:p>
    <w:p w:rsidR="00DE6345" w:rsidRPr="00DF0D9F" w:rsidRDefault="00DE6345" w:rsidP="00DE6345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br/>
      </w:r>
      <w:r w:rsidR="00216D3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Giulia Filippi</w:t>
      </w:r>
      <w:r w:rsidR="00F92CD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_ Comune di </w:t>
      </w:r>
      <w:proofErr w:type="spellStart"/>
      <w:r w:rsidR="00F92CD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Bevagna</w:t>
      </w:r>
      <w:proofErr w:type="spellEnd"/>
      <w:r w:rsidRPr="00DF0D9F"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lang w:eastAsia="it-IT"/>
        </w:rPr>
        <w:br/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Esterno chiesa San Michele Arcangelo presso la </w:t>
      </w:r>
      <w:proofErr w:type="spellStart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Fraz</w:t>
      </w:r>
      <w:proofErr w:type="spellEnd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d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i </w:t>
      </w:r>
      <w:proofErr w:type="spellStart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Limigiano</w:t>
      </w:r>
      <w:proofErr w:type="spellEnd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proofErr w:type="spellStart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Bevagna</w:t>
      </w:r>
      <w:proofErr w:type="spellEnd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(PG)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27 </w:t>
      </w:r>
      <w:r w:rsidR="009A7063">
        <w:rPr>
          <w:rFonts w:ascii="Times New Roman" w:eastAsia="Times New Roman" w:hAnsi="Times New Roman" w:cs="Times New Roman"/>
          <w:sz w:val="18"/>
          <w:szCs w:val="18"/>
          <w:lang w:eastAsia="it-IT"/>
        </w:rPr>
        <w:t>ottobre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(possibile brunch su prenotazione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al 3533448117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apertura ore 11.00-17.00</w:t>
      </w:r>
    </w:p>
    <w:p w:rsidR="00F92CDA" w:rsidRPr="00DF0D9F" w:rsidRDefault="00F92CDA" w:rsidP="003D62D5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b/>
          <w:bCs/>
          <w:color w:val="A6A6A6" w:themeColor="background1" w:themeShade="A6"/>
          <w:sz w:val="18"/>
          <w:szCs w:val="18"/>
          <w:shd w:val="clear" w:color="auto" w:fill="FF0000"/>
          <w:lang w:eastAsia="it-IT"/>
        </w:rPr>
      </w:pPr>
    </w:p>
    <w:p w:rsidR="00034DAB" w:rsidRPr="00DF0D9F" w:rsidRDefault="00034DAB" w:rsidP="003D62D5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</w:pPr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I WEEKEND </w:t>
      </w:r>
      <w:proofErr w:type="spellStart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DI</w:t>
      </w:r>
      <w:proofErr w:type="spellEnd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 NOVEMBRE</w:t>
      </w:r>
    </w:p>
    <w:p w:rsidR="007A521F" w:rsidRPr="00DF0D9F" w:rsidRDefault="00216D31" w:rsidP="00F92CDA">
      <w:pPr>
        <w:spacing w:before="102" w:after="102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Sandor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Valy</w:t>
      </w:r>
      <w:proofErr w:type="spellEnd"/>
      <w:r w:rsidR="007A521F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DE634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_ Comune di Trevi</w:t>
      </w:r>
      <w:r w:rsidR="00DE634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Villa </w:t>
      </w:r>
      <w:proofErr w:type="spellStart"/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Zappelli</w:t>
      </w:r>
      <w:proofErr w:type="spellEnd"/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Via Villa Nova, Trevi </w:t>
      </w:r>
      <w:r w:rsidR="00DE634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(PG) </w:t>
      </w:r>
      <w:r w:rsidR="00DE634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1- 2 </w:t>
      </w:r>
      <w:r w:rsidR="00DE634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novembre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(il 1 p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ossibile brunch su prenotazione al 3533448117)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apertura ore 12:00- 16:00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</w:p>
    <w:p w:rsidR="0028769B" w:rsidRPr="00DF0D9F" w:rsidRDefault="00CD58CC" w:rsidP="007A521F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4E577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Franco </w:t>
      </w:r>
      <w:proofErr w:type="spellStart"/>
      <w:r w:rsidRPr="004E577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Fiorillo</w:t>
      </w:r>
      <w:proofErr w:type="spellEnd"/>
      <w:r w:rsidRPr="004E577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- </w:t>
      </w:r>
      <w:r w:rsidR="003D62D5" w:rsidRPr="004E577B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</w:t>
      </w:r>
      <w:r w:rsidR="003D62D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di </w:t>
      </w:r>
      <w:proofErr w:type="spellStart"/>
      <w:r w:rsidR="003D62D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Gualdo</w:t>
      </w:r>
      <w:proofErr w:type="spellEnd"/>
      <w:r w:rsidR="003D62D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Cattaneo</w:t>
      </w:r>
      <w:r w:rsidR="003D62D5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C</w:t>
      </w:r>
      <w:r w:rsidR="00034DA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hiesa di Santa M</w:t>
      </w:r>
      <w:r w:rsidR="003D62D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aria presso </w:t>
      </w:r>
      <w:proofErr w:type="spellStart"/>
      <w:r w:rsidR="003D62D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Saragano</w:t>
      </w:r>
      <w:proofErr w:type="spellEnd"/>
      <w:r w:rsidR="003D62D5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2-3 novembre ore 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11-17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Navette a disposizione dal centro di </w:t>
      </w:r>
      <w:proofErr w:type="spellStart"/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>Gualdo</w:t>
      </w:r>
      <w:proofErr w:type="spellEnd"/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Cattaneo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CE6A1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br/>
      </w:r>
      <w:r w:rsidR="00216D3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Ugo Piccioni</w:t>
      </w:r>
      <w:r w:rsidR="00EC57FB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28769B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_ Com</w:t>
      </w:r>
      <w:r w:rsidR="0028769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une di </w:t>
      </w:r>
      <w:proofErr w:type="spellStart"/>
      <w:r w:rsidR="0028769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Campello</w:t>
      </w:r>
      <w:proofErr w:type="spellEnd"/>
      <w:r w:rsidR="0028769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sul </w:t>
      </w:r>
      <w:proofErr w:type="spellStart"/>
      <w:r w:rsidR="0028769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Clitunn</w:t>
      </w:r>
      <w:r w:rsidR="007A521F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o</w:t>
      </w:r>
      <w:proofErr w:type="spellEnd"/>
      <w:r w:rsidR="007A521F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br/>
      </w:r>
      <w:r w:rsidR="007A521F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O</w:t>
      </w:r>
      <w:r w:rsidR="003D62D5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ratorio di San Sebastiano</w:t>
      </w:r>
      <w:r w:rsidR="007A521F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, presso le Vene di </w:t>
      </w:r>
      <w:proofErr w:type="spellStart"/>
      <w:r w:rsidR="007A521F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Campello</w:t>
      </w:r>
      <w:proofErr w:type="spellEnd"/>
      <w:r w:rsidR="0028769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5A0A8A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2-</w:t>
      </w:r>
      <w:r w:rsidR="007A521F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3 </w:t>
      </w:r>
      <w:r w:rsidR="005A0A8A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novembre (ore 9.00-17.30</w:t>
      </w:r>
      <w:r w:rsidR="0028769B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>).</w:t>
      </w:r>
      <w:r w:rsidR="005A0A8A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 Navette a disposizione.</w:t>
      </w:r>
      <w:r w:rsidR="0028769B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t xml:space="preserve"> </w:t>
      </w:r>
      <w:r w:rsidR="007A521F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br/>
      </w:r>
    </w:p>
    <w:p w:rsidR="0028769B" w:rsidRPr="005A0A8A" w:rsidRDefault="0028769B" w:rsidP="005A0A8A">
      <w:pPr>
        <w:spacing w:before="100" w:beforeAutospacing="1" w:after="0" w:line="240" w:lineRule="auto"/>
        <w:ind w:left="-17" w:right="-284"/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</w:pPr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II WEEKEND</w:t>
      </w:r>
      <w:r w:rsidR="00034DA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 </w:t>
      </w:r>
      <w:proofErr w:type="spellStart"/>
      <w:r w:rsidR="00034DA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DI</w:t>
      </w:r>
      <w:proofErr w:type="spellEnd"/>
      <w:r w:rsidR="00034DA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 NOVEMBRE</w:t>
      </w:r>
      <w:r w:rsidR="00EC57F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br/>
      </w:r>
      <w:r w:rsidR="00EC57F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br/>
      </w:r>
      <w:proofErr w:type="spellStart"/>
      <w:r w:rsidR="005A0A8A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Alero</w:t>
      </w:r>
      <w:r w:rsidR="00EC57FB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_</w:t>
      </w:r>
      <w:r w:rsidR="00CE6A1B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Comune</w:t>
      </w:r>
      <w:proofErr w:type="spellEnd"/>
      <w:r w:rsidR="00CE6A1B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proofErr w:type="spellStart"/>
      <w:r w:rsidR="00CE6A1B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Arrone</w:t>
      </w:r>
      <w:proofErr w:type="spellEnd"/>
      <w:r w:rsidR="005A0A8A" w:rsidRP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br/>
      </w:r>
      <w:r w:rsidR="005A0A8A" w:rsidRP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>Chiesa di San Giovanni Battista</w:t>
      </w:r>
      <w:r w:rsidR="005A0A8A" w:rsidRP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via del Vicinato 1, 05031 </w:t>
      </w:r>
      <w:proofErr w:type="spellStart"/>
      <w:r w:rsidR="005A0A8A" w:rsidRP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>Arrone</w:t>
      </w:r>
      <w:proofErr w:type="spellEnd"/>
      <w:r w:rsidR="005A0A8A" w:rsidRP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(TR)</w:t>
      </w:r>
      <w:r w:rsidR="00CE6A1B" w:rsidRPr="00DF0D9F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092D83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9-10 </w:t>
      </w:r>
      <w:r w:rsidR="00CE6A1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novembre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E6A1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(il 10 possibile brunch su prenotazion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>e al 3533448117)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apertura ore 11:00- 17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:00 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lastRenderedPageBreak/>
        <w:br/>
      </w:r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III WEEKEND</w:t>
      </w:r>
    </w:p>
    <w:p w:rsidR="005A0A8A" w:rsidRPr="00DF0D9F" w:rsidRDefault="00B83ECE" w:rsidP="00B32CF2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Fabio Giorgio Alberti</w:t>
      </w:r>
      <w:r w:rsidR="005A0A8A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_ </w:t>
      </w:r>
      <w:r w:rsidR="00592220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Comune di Spello </w:t>
      </w:r>
      <w:r w:rsidR="00C054A6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Celle del complesso di San Girolamo</w:t>
      </w:r>
      <w:r w:rsidR="00592220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592220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via </w:t>
      </w:r>
      <w:r w:rsidR="00EC57FB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San Girolamo 1, Spello (PG)</w:t>
      </w:r>
      <w:r w:rsidR="00592220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592220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15-16-17 </w:t>
      </w:r>
      <w:r w:rsidR="00592220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novembre 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(il 16 possibile brunch su prenotazione al 3533448117 e aperture celle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orario 11-17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)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676929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proofErr w:type="spellStart"/>
      <w:r w:rsid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Yonel</w:t>
      </w:r>
      <w:proofErr w:type="spellEnd"/>
      <w:r w:rsid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Hidalgo </w:t>
      </w:r>
      <w:proofErr w:type="spellStart"/>
      <w:r w:rsid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Perez</w:t>
      </w:r>
      <w:proofErr w:type="spellEnd"/>
      <w:r w:rsidR="00676929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_</w:t>
      </w:r>
      <w:r w:rsidR="00C054A6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Comune di Magione</w:t>
      </w:r>
      <w:r w:rsidR="005A0A8A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C054A6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il 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Frantoio Luca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Palombaro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Via della Strage 8, Monte del Lago, Magione 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16-17 novembre 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(il 17 possibile brunch su prenotazion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>e al 3533448117). Navette a disposizione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apertura ore 11:00- 17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:00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28769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IV WEEKEND</w:t>
      </w:r>
      <w:r w:rsidR="0028769B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AA7F94" w:rsidRPr="00DF0D9F">
        <w:rPr>
          <w:rFonts w:ascii="Times New Roman" w:eastAsia="Times New Roman" w:hAnsi="Times New Roman" w:cs="Times New Roman"/>
          <w:bCs/>
          <w:sz w:val="18"/>
          <w:szCs w:val="18"/>
          <w:lang w:eastAsia="it-IT"/>
        </w:rPr>
        <w:br/>
      </w:r>
      <w:r w:rsidR="005A0A8A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Cristina Pancini </w:t>
      </w:r>
      <w:r w:rsidR="00AA7F94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_</w:t>
      </w:r>
      <w:r w:rsidR="00676929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AA7F94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 di Giano dell'Umbria</w:t>
      </w:r>
      <w:r w:rsidR="00CD58C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AA7F94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Villa </w:t>
      </w:r>
      <w:proofErr w:type="spellStart"/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Pompj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li</w:t>
      </w:r>
      <w:proofErr w:type="spellEnd"/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, Giano dell'Umbria</w:t>
      </w:r>
      <w:r w:rsidR="00AA7F94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23</w:t>
      </w:r>
      <w:r w:rsidR="00676929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Novembre 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5A0A8A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(possibile brunch su prenotazione al 3533448117)</w:t>
      </w:r>
      <w:r w:rsidR="005A0A8A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. </w:t>
      </w:r>
      <w:r w:rsidR="005A0A8A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apertura ore 11.00-17.00</w:t>
      </w:r>
    </w:p>
    <w:p w:rsidR="0028769B" w:rsidRPr="00DF0D9F" w:rsidRDefault="00DF0D9F" w:rsidP="00DF0D9F">
      <w:pPr>
        <w:spacing w:before="102" w:after="240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br/>
      </w:r>
      <w:proofErr w:type="spellStart"/>
      <w:r w:rsidR="00987138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Alero</w:t>
      </w:r>
      <w:proofErr w:type="spellEnd"/>
      <w:r w:rsidR="007A521F" w:rsidRPr="00DF0D9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18"/>
          <w:szCs w:val="18"/>
          <w:lang w:eastAsia="it-IT"/>
        </w:rPr>
        <w:t>_</w:t>
      </w:r>
      <w:r w:rsidR="00676929" w:rsidRPr="00DF0D9F">
        <w:rPr>
          <w:rFonts w:ascii="Times New Roman" w:eastAsia="Times New Roman" w:hAnsi="Times New Roman" w:cs="Times New Roman"/>
          <w:b/>
          <w:bCs/>
          <w:color w:val="4F6228" w:themeColor="accent3" w:themeShade="80"/>
          <w:sz w:val="18"/>
          <w:szCs w:val="18"/>
          <w:lang w:eastAsia="it-IT"/>
        </w:rPr>
        <w:t xml:space="preserve"> </w:t>
      </w:r>
      <w:r w:rsidR="007A521F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 di Assisi</w:t>
      </w:r>
      <w:r w:rsidR="00CD58C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il Castello di Sant’Angelo in </w:t>
      </w:r>
      <w:proofErr w:type="spellStart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Panzo</w:t>
      </w:r>
      <w:proofErr w:type="spellEnd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, 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 xml:space="preserve">Via San </w:t>
      </w:r>
      <w:proofErr w:type="spellStart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Rufino</w:t>
      </w:r>
      <w:proofErr w:type="spellEnd"/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Campagna, 18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23 - 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2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4</w:t>
      </w:r>
      <w:r w:rsidR="007A521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Novembre (il 24 possibile brunch su prenotazione al 3533448117)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ore 12:00-16:00</w:t>
      </w:r>
      <w:r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br/>
      </w:r>
      <w:r w:rsidR="0028769B"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V WEEKEND</w:t>
      </w:r>
    </w:p>
    <w:p w:rsidR="00C054A6" w:rsidRPr="00DF0D9F" w:rsidRDefault="005A0A8A" w:rsidP="00C054A6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Adelaide </w:t>
      </w: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Cioni</w:t>
      </w:r>
      <w:proofErr w:type="spellEnd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="00DF0D9F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_ </w:t>
      </w:r>
      <w:r w:rsidR="00C054A6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 di Foligno</w:t>
      </w:r>
      <w:r w:rsidR="00CD58CC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Presso l’Abbazia di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>S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assovivo</w:t>
      </w:r>
      <w:proofErr w:type="spellEnd"/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B32CF2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31 novembre - 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1 dicembre (possibile brunch su pre</w:t>
      </w:r>
      <w:r w:rsidR="00B83ECE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notazione al 3533448117) </w:t>
      </w:r>
      <w:r w:rsidR="00B83ECE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  <w:t>ore 11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:00-17:00 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</w:p>
    <w:p w:rsidR="00C054A6" w:rsidRPr="00DF0D9F" w:rsidRDefault="00C054A6" w:rsidP="00C054A6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</w:pPr>
      <w:proofErr w:type="spellStart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>VI</w:t>
      </w:r>
      <w:proofErr w:type="spellEnd"/>
      <w:r w:rsidRPr="00DF0D9F">
        <w:rPr>
          <w:rFonts w:ascii="Times New Roman" w:eastAsia="Times New Roman" w:hAnsi="Times New Roman" w:cs="Times New Roman"/>
          <w:b/>
          <w:bCs/>
          <w:sz w:val="18"/>
          <w:szCs w:val="18"/>
          <w:shd w:val="clear" w:color="auto" w:fill="FF0000"/>
          <w:lang w:eastAsia="it-IT"/>
        </w:rPr>
        <w:t xml:space="preserve"> WEEKEND</w:t>
      </w:r>
    </w:p>
    <w:p w:rsidR="0028769B" w:rsidRPr="00DF0D9F" w:rsidRDefault="005A0A8A" w:rsidP="00C752C8">
      <w:pPr>
        <w:spacing w:before="102" w:after="102" w:line="240" w:lineRule="auto"/>
        <w:ind w:left="-17" w:right="-284"/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N</w:t>
      </w:r>
      <w:r w:rsidR="00B83EC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ea</w:t>
      </w:r>
      <w:proofErr w:type="spellEnd"/>
      <w:r w:rsidR="00B83ECE" w:rsidRPr="00B83EC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proofErr w:type="spellStart"/>
      <w:r w:rsidR="00B83ECE" w:rsidRPr="00B83ECE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Lindgrén</w:t>
      </w:r>
      <w:proofErr w:type="spellEnd"/>
      <w:r w:rsidR="00B83ECE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DF0D9F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_</w:t>
      </w:r>
      <w:r w:rsidR="00034DAB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</w:t>
      </w:r>
      <w:r w:rsidR="00AA7F94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Comune di Avigliano Umbro</w:t>
      </w:r>
      <w:r w:rsidR="00034DAB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  <w:r w:rsidR="00987138">
        <w:rPr>
          <w:rFonts w:ascii="Times New Roman" w:eastAsia="Times New Roman" w:hAnsi="Times New Roman" w:cs="Times New Roman"/>
          <w:sz w:val="18"/>
          <w:szCs w:val="18"/>
          <w:lang w:eastAsia="it-IT"/>
        </w:rPr>
        <w:t>Presso la Fortezza di Avigliano</w:t>
      </w:r>
      <w:r w:rsidR="00706CC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6-7-8 dicembre </w:t>
      </w:r>
      <w:r w:rsidR="00DF0D9F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t>(l’8 possibile brunch su prenotazione al 3533448117)</w:t>
      </w:r>
      <w:r w:rsidR="00B83ECE">
        <w:rPr>
          <w:rFonts w:ascii="Times New Roman" w:eastAsia="Times New Roman" w:hAnsi="Times New Roman" w:cs="Times New Roman"/>
          <w:sz w:val="18"/>
          <w:szCs w:val="18"/>
          <w:lang w:eastAsia="it-IT"/>
        </w:rPr>
        <w:t>. Maggiori informazioni a pervenire.</w:t>
      </w:r>
      <w:r w:rsidR="00C054A6" w:rsidRPr="00DF0D9F">
        <w:rPr>
          <w:rFonts w:ascii="Times New Roman" w:eastAsia="Times New Roman" w:hAnsi="Times New Roman" w:cs="Times New Roman"/>
          <w:sz w:val="18"/>
          <w:szCs w:val="18"/>
          <w:lang w:eastAsia="it-IT"/>
        </w:rPr>
        <w:br/>
      </w:r>
      <w:r w:rsidR="00AA7F94" w:rsidRPr="00DF0D9F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br/>
      </w:r>
    </w:p>
    <w:sectPr w:rsidR="0028769B" w:rsidRPr="00DF0D9F" w:rsidSect="00B46856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67AC9"/>
    <w:multiLevelType w:val="multilevel"/>
    <w:tmpl w:val="6D0C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D3208"/>
    <w:multiLevelType w:val="multilevel"/>
    <w:tmpl w:val="3628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616D1"/>
    <w:multiLevelType w:val="multilevel"/>
    <w:tmpl w:val="2D90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8D7BAD"/>
    <w:multiLevelType w:val="multilevel"/>
    <w:tmpl w:val="FA9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8D1DAB"/>
    <w:multiLevelType w:val="multilevel"/>
    <w:tmpl w:val="AECC4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617A9E"/>
    <w:multiLevelType w:val="multilevel"/>
    <w:tmpl w:val="8D1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AD51AB"/>
    <w:multiLevelType w:val="multilevel"/>
    <w:tmpl w:val="A914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046A9D"/>
    <w:multiLevelType w:val="multilevel"/>
    <w:tmpl w:val="8A32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/>
  <w:defaultTabStop w:val="708"/>
  <w:hyphenationZone w:val="283"/>
  <w:characterSpacingControl w:val="doNotCompress"/>
  <w:compat/>
  <w:rsids>
    <w:rsidRoot w:val="0028769B"/>
    <w:rsid w:val="00034DAB"/>
    <w:rsid w:val="00065D6E"/>
    <w:rsid w:val="00092B49"/>
    <w:rsid w:val="00092D83"/>
    <w:rsid w:val="000A214B"/>
    <w:rsid w:val="000A2A7B"/>
    <w:rsid w:val="000D4B07"/>
    <w:rsid w:val="0017289A"/>
    <w:rsid w:val="00174057"/>
    <w:rsid w:val="001A0B49"/>
    <w:rsid w:val="001F5562"/>
    <w:rsid w:val="00216D31"/>
    <w:rsid w:val="00260814"/>
    <w:rsid w:val="0028769B"/>
    <w:rsid w:val="00291398"/>
    <w:rsid w:val="00306681"/>
    <w:rsid w:val="003753E7"/>
    <w:rsid w:val="00383845"/>
    <w:rsid w:val="0038442F"/>
    <w:rsid w:val="003B0DC8"/>
    <w:rsid w:val="003B331A"/>
    <w:rsid w:val="003B3D6C"/>
    <w:rsid w:val="003D62D5"/>
    <w:rsid w:val="003E009D"/>
    <w:rsid w:val="00423FE5"/>
    <w:rsid w:val="00445CBB"/>
    <w:rsid w:val="0047399C"/>
    <w:rsid w:val="004A7CDA"/>
    <w:rsid w:val="004C38FC"/>
    <w:rsid w:val="004C4CA0"/>
    <w:rsid w:val="004E577B"/>
    <w:rsid w:val="00511131"/>
    <w:rsid w:val="00540C20"/>
    <w:rsid w:val="00541FBD"/>
    <w:rsid w:val="00592220"/>
    <w:rsid w:val="005A0A8A"/>
    <w:rsid w:val="005D4E84"/>
    <w:rsid w:val="00621F8C"/>
    <w:rsid w:val="00676929"/>
    <w:rsid w:val="006954CA"/>
    <w:rsid w:val="006A2BD0"/>
    <w:rsid w:val="006A51A9"/>
    <w:rsid w:val="00706CCF"/>
    <w:rsid w:val="00770E2D"/>
    <w:rsid w:val="007941DD"/>
    <w:rsid w:val="007A521F"/>
    <w:rsid w:val="007F198A"/>
    <w:rsid w:val="00803E50"/>
    <w:rsid w:val="00804D8C"/>
    <w:rsid w:val="0080701E"/>
    <w:rsid w:val="0082367B"/>
    <w:rsid w:val="00864B12"/>
    <w:rsid w:val="00887905"/>
    <w:rsid w:val="008B215C"/>
    <w:rsid w:val="00902158"/>
    <w:rsid w:val="00927761"/>
    <w:rsid w:val="00987138"/>
    <w:rsid w:val="009A7063"/>
    <w:rsid w:val="009D233B"/>
    <w:rsid w:val="00A15EA7"/>
    <w:rsid w:val="00AA7F94"/>
    <w:rsid w:val="00B13312"/>
    <w:rsid w:val="00B203B9"/>
    <w:rsid w:val="00B32CF2"/>
    <w:rsid w:val="00B46856"/>
    <w:rsid w:val="00B83ECE"/>
    <w:rsid w:val="00BB3DD3"/>
    <w:rsid w:val="00BD6EA6"/>
    <w:rsid w:val="00C054A6"/>
    <w:rsid w:val="00C3135B"/>
    <w:rsid w:val="00C752C8"/>
    <w:rsid w:val="00C85A5A"/>
    <w:rsid w:val="00CD288E"/>
    <w:rsid w:val="00CD58CC"/>
    <w:rsid w:val="00CE6A1B"/>
    <w:rsid w:val="00D17581"/>
    <w:rsid w:val="00D35402"/>
    <w:rsid w:val="00D74474"/>
    <w:rsid w:val="00DA21E1"/>
    <w:rsid w:val="00DE6345"/>
    <w:rsid w:val="00DF0D9F"/>
    <w:rsid w:val="00E12FBB"/>
    <w:rsid w:val="00EC57FB"/>
    <w:rsid w:val="00EC6C46"/>
    <w:rsid w:val="00EF2199"/>
    <w:rsid w:val="00F12C85"/>
    <w:rsid w:val="00F251E8"/>
    <w:rsid w:val="00F25CB4"/>
    <w:rsid w:val="00F759D5"/>
    <w:rsid w:val="00F77450"/>
    <w:rsid w:val="00F92CDA"/>
    <w:rsid w:val="00FA03B9"/>
    <w:rsid w:val="00FB636D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3"/>
        <o:r id="V:Rule2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289A"/>
  </w:style>
  <w:style w:type="paragraph" w:styleId="Titolo1">
    <w:name w:val="heading 1"/>
    <w:basedOn w:val="Normale"/>
    <w:next w:val="Normale"/>
    <w:link w:val="Titolo1Carattere"/>
    <w:uiPriority w:val="9"/>
    <w:qFormat/>
    <w:rsid w:val="003D62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28769B"/>
    <w:pPr>
      <w:spacing w:before="100" w:beforeAutospacing="1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C57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28769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28769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69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62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770E2D"/>
    <w:rPr>
      <w:b/>
      <w:bCs/>
    </w:rPr>
  </w:style>
  <w:style w:type="character" w:customStyle="1" w:styleId="bmdetailsoverlay">
    <w:name w:val="bm_details_overlay"/>
    <w:basedOn w:val="Carpredefinitoparagrafo"/>
    <w:rsid w:val="00A15EA7"/>
  </w:style>
  <w:style w:type="character" w:customStyle="1" w:styleId="Titolo5Carattere">
    <w:name w:val="Titolo 5 Carattere"/>
    <w:basedOn w:val="Carpredefinitoparagrafo"/>
    <w:link w:val="Titolo5"/>
    <w:uiPriority w:val="9"/>
    <w:rsid w:val="00EC57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5yl5">
    <w:name w:val="_5yl5"/>
    <w:basedOn w:val="Carpredefinitoparagrafo"/>
    <w:rsid w:val="00EF21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2C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8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ng.com/local?lid=YN1354x528350877&amp;id=YN1354x528350877&amp;q=La+Querciolana&amp;name=La+Querciolana&amp;cp=43.032920837402344%7e12.113920211791992&amp;ppois=43.032920837402344_12.113920211791992_La+Querciola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2064</Words>
  <Characters>11769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2019-10-10T17:37:00Z</cp:lastPrinted>
  <dcterms:created xsi:type="dcterms:W3CDTF">2019-11-13T22:06:00Z</dcterms:created>
  <dcterms:modified xsi:type="dcterms:W3CDTF">2019-11-13T22:20:00Z</dcterms:modified>
</cp:coreProperties>
</file>